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606E" w:rsidRPr="00F51E35" w:rsidRDefault="00BA606E" w:rsidP="00F51E35">
      <w:pPr>
        <w:spacing w:after="0" w:line="240" w:lineRule="auto"/>
        <w:contextualSpacing/>
        <w:jc w:val="center"/>
        <w:rPr>
          <w:rFonts w:ascii="Calisto MT" w:hAnsi="Calisto MT" w:cs="Times New Roman"/>
          <w:b/>
          <w:bCs/>
          <w:sz w:val="24"/>
          <w:szCs w:val="24"/>
        </w:rPr>
      </w:pPr>
      <w:r w:rsidRPr="00F51E35">
        <w:rPr>
          <w:rFonts w:ascii="Calisto MT" w:hAnsi="Calisto MT" w:cs="Times New Roman"/>
          <w:b/>
          <w:bCs/>
          <w:i/>
          <w:iCs/>
          <w:sz w:val="24"/>
          <w:szCs w:val="24"/>
        </w:rPr>
        <w:t>Al MUTAABA’AH</w:t>
      </w:r>
      <w:r w:rsidRPr="00F51E35">
        <w:rPr>
          <w:rFonts w:ascii="Calisto MT" w:hAnsi="Calisto MT" w:cs="Times New Roman"/>
          <w:b/>
          <w:bCs/>
          <w:sz w:val="24"/>
          <w:szCs w:val="24"/>
        </w:rPr>
        <w:t xml:space="preserve">; BELAJAR </w:t>
      </w:r>
      <w:r w:rsidRPr="00F51E35">
        <w:rPr>
          <w:rFonts w:ascii="Calisto MT" w:hAnsi="Calisto MT" w:cs="Times New Roman"/>
          <w:b/>
          <w:bCs/>
          <w:i/>
          <w:iCs/>
          <w:sz w:val="24"/>
          <w:szCs w:val="24"/>
        </w:rPr>
        <w:t>ALA</w:t>
      </w:r>
      <w:r w:rsidRPr="00F51E35">
        <w:rPr>
          <w:rFonts w:ascii="Calisto MT" w:hAnsi="Calisto MT" w:cs="Times New Roman"/>
          <w:b/>
          <w:bCs/>
          <w:sz w:val="24"/>
          <w:szCs w:val="24"/>
        </w:rPr>
        <w:t xml:space="preserve"> PESANTREN AL FATTAH PECALONGAN SUKOSARI BONDOWOSO</w:t>
      </w:r>
    </w:p>
    <w:p w:rsidR="00BA606E" w:rsidRPr="00F51E35" w:rsidRDefault="00BA606E" w:rsidP="00F51E35">
      <w:pPr>
        <w:spacing w:after="0" w:line="240" w:lineRule="auto"/>
        <w:contextualSpacing/>
        <w:jc w:val="center"/>
        <w:rPr>
          <w:rFonts w:ascii="Calisto MT" w:hAnsi="Calisto MT" w:cs="Times New Roman"/>
          <w:b/>
          <w:sz w:val="24"/>
          <w:szCs w:val="24"/>
        </w:rPr>
      </w:pPr>
    </w:p>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BA606E" w:rsidRPr="00F51E35" w:rsidTr="00FB7F24">
        <w:tc>
          <w:tcPr>
            <w:tcW w:w="8959" w:type="dxa"/>
          </w:tcPr>
          <w:p w:rsidR="00BA606E" w:rsidRPr="00F51E35" w:rsidRDefault="00BA606E" w:rsidP="00F51E35">
            <w:pPr>
              <w:spacing w:after="0" w:line="240" w:lineRule="auto"/>
              <w:contextualSpacing/>
              <w:jc w:val="center"/>
              <w:rPr>
                <w:rFonts w:ascii="Calisto MT" w:hAnsi="Calisto MT" w:cs="Times New Roman"/>
                <w:b/>
                <w:bCs/>
                <w:i/>
                <w:iCs/>
                <w:sz w:val="24"/>
                <w:szCs w:val="24"/>
              </w:rPr>
            </w:pPr>
            <w:proofErr w:type="spellStart"/>
            <w:r w:rsidRPr="00F51E35">
              <w:rPr>
                <w:rFonts w:ascii="Calisto MT" w:hAnsi="Calisto MT" w:cs="Times New Roman"/>
                <w:b/>
                <w:bCs/>
                <w:i/>
                <w:iCs/>
                <w:sz w:val="24"/>
                <w:szCs w:val="24"/>
              </w:rPr>
              <w:t>Rusydi</w:t>
            </w:r>
            <w:proofErr w:type="spellEnd"/>
            <w:r w:rsidRPr="00F51E35">
              <w:rPr>
                <w:rFonts w:ascii="Calisto MT" w:hAnsi="Calisto MT" w:cs="Times New Roman"/>
                <w:b/>
                <w:bCs/>
                <w:i/>
                <w:iCs/>
                <w:sz w:val="24"/>
                <w:szCs w:val="24"/>
              </w:rPr>
              <w:t xml:space="preserve"> </w:t>
            </w:r>
            <w:r w:rsidR="00F51E35" w:rsidRPr="00F51E35">
              <w:rPr>
                <w:rFonts w:ascii="Calisto MT" w:hAnsi="Calisto MT"/>
                <w:i/>
                <w:vertAlign w:val="superscript"/>
              </w:rPr>
              <w:t>1</w:t>
            </w:r>
          </w:p>
          <w:p w:rsidR="00BA606E" w:rsidRPr="00F51E35" w:rsidRDefault="00F51E35" w:rsidP="00F51E35">
            <w:pPr>
              <w:spacing w:after="0" w:line="240" w:lineRule="auto"/>
              <w:contextualSpacing/>
              <w:jc w:val="center"/>
              <w:rPr>
                <w:rFonts w:ascii="Calisto MT" w:hAnsi="Calisto MT" w:cs="Times New Roman"/>
                <w:i/>
                <w:iCs/>
                <w:sz w:val="24"/>
                <w:szCs w:val="24"/>
              </w:rPr>
            </w:pPr>
            <w:r w:rsidRPr="00F51E35">
              <w:rPr>
                <w:rFonts w:ascii="Calisto MT" w:hAnsi="Calisto MT"/>
                <w:i/>
                <w:vertAlign w:val="superscript"/>
              </w:rPr>
              <w:t>1</w:t>
            </w:r>
            <w:r w:rsidR="00BA606E" w:rsidRPr="00F51E35">
              <w:rPr>
                <w:rFonts w:ascii="Calisto MT" w:hAnsi="Calisto MT" w:cs="Times New Roman"/>
                <w:i/>
                <w:iCs/>
                <w:sz w:val="24"/>
                <w:szCs w:val="24"/>
              </w:rPr>
              <w:t xml:space="preserve">Dosen Tetap At Taqwa dan Biro Pendidikan </w:t>
            </w:r>
            <w:proofErr w:type="spellStart"/>
            <w:r w:rsidR="00BA606E" w:rsidRPr="00F51E35">
              <w:rPr>
                <w:rFonts w:ascii="Calisto MT" w:hAnsi="Calisto MT" w:cs="Times New Roman"/>
                <w:i/>
                <w:iCs/>
                <w:sz w:val="24"/>
                <w:szCs w:val="24"/>
              </w:rPr>
              <w:t>Pesantren</w:t>
            </w:r>
            <w:proofErr w:type="spellEnd"/>
            <w:r w:rsidR="00BA606E" w:rsidRPr="00F51E35">
              <w:rPr>
                <w:rFonts w:ascii="Calisto MT" w:hAnsi="Calisto MT" w:cs="Times New Roman"/>
                <w:i/>
                <w:iCs/>
                <w:sz w:val="24"/>
                <w:szCs w:val="24"/>
              </w:rPr>
              <w:t xml:space="preserve"> Al Fattah</w:t>
            </w:r>
          </w:p>
        </w:tc>
      </w:tr>
      <w:tr w:rsidR="00BA606E" w:rsidRPr="00F51E35" w:rsidTr="00FB7F24">
        <w:tc>
          <w:tcPr>
            <w:tcW w:w="8959" w:type="dxa"/>
          </w:tcPr>
          <w:p w:rsidR="00BA606E" w:rsidRPr="00F51E35" w:rsidRDefault="00F51E35" w:rsidP="00F51E35">
            <w:pPr>
              <w:pStyle w:val="Abstract"/>
              <w:spacing w:after="0" w:line="240" w:lineRule="auto"/>
              <w:contextualSpacing/>
              <w:jc w:val="center"/>
              <w:rPr>
                <w:rFonts w:ascii="Calisto MT" w:hAnsi="Calisto MT"/>
                <w:i/>
                <w:sz w:val="22"/>
                <w:szCs w:val="22"/>
                <w:vertAlign w:val="superscript"/>
              </w:rPr>
            </w:pPr>
            <w:r w:rsidRPr="00F51E35">
              <w:rPr>
                <w:rFonts w:ascii="Calisto MT" w:hAnsi="Calisto MT"/>
                <w:i/>
                <w:sz w:val="22"/>
                <w:szCs w:val="22"/>
                <w:vertAlign w:val="superscript"/>
              </w:rPr>
              <w:t>1</w:t>
            </w:r>
            <w:r w:rsidR="00BA606E" w:rsidRPr="00F51E35">
              <w:rPr>
                <w:rFonts w:ascii="Calisto MT" w:hAnsi="Calisto MT"/>
                <w:i/>
                <w:sz w:val="22"/>
                <w:szCs w:val="22"/>
                <w:vertAlign w:val="superscript"/>
              </w:rPr>
              <w:t xml:space="preserve"> </w:t>
            </w:r>
            <w:r w:rsidR="00BA606E" w:rsidRPr="00F51E35">
              <w:rPr>
                <w:rFonts w:ascii="Calisto MT" w:hAnsi="Calisto MT"/>
                <w:i/>
                <w:sz w:val="22"/>
                <w:szCs w:val="22"/>
              </w:rPr>
              <w:t xml:space="preserve">Dosen Prodi Pendidikan Agama Islam, STAI At-Taqwa </w:t>
            </w:r>
            <w:proofErr w:type="spellStart"/>
            <w:r w:rsidR="00BA606E" w:rsidRPr="00F51E35">
              <w:rPr>
                <w:rFonts w:ascii="Calisto MT" w:hAnsi="Calisto MT"/>
                <w:i/>
                <w:sz w:val="22"/>
                <w:szCs w:val="22"/>
              </w:rPr>
              <w:t>Bondowoso</w:t>
            </w:r>
            <w:proofErr w:type="spellEnd"/>
          </w:p>
          <w:p w:rsidR="00BA606E" w:rsidRPr="00F51E35" w:rsidRDefault="00F51E35" w:rsidP="00F51E35">
            <w:pPr>
              <w:pStyle w:val="Abstract"/>
              <w:spacing w:after="0" w:line="240" w:lineRule="auto"/>
              <w:contextualSpacing/>
              <w:jc w:val="center"/>
              <w:rPr>
                <w:rFonts w:ascii="Calisto MT" w:hAnsi="Calisto MT"/>
                <w:sz w:val="22"/>
                <w:szCs w:val="22"/>
              </w:rPr>
            </w:pPr>
            <w:r w:rsidRPr="00F51E35">
              <w:rPr>
                <w:rFonts w:ascii="Calisto MT" w:hAnsi="Calisto MT"/>
                <w:i/>
                <w:sz w:val="22"/>
                <w:szCs w:val="22"/>
                <w:vertAlign w:val="superscript"/>
              </w:rPr>
              <w:t>1</w:t>
            </w:r>
            <w:r w:rsidR="00BA606E" w:rsidRPr="00F51E35">
              <w:rPr>
                <w:rFonts w:ascii="Calisto MT" w:hAnsi="Calisto MT"/>
                <w:sz w:val="22"/>
                <w:szCs w:val="22"/>
              </w:rPr>
              <w:t xml:space="preserve">penulis.utama rusydiakmal43@gmail.com. </w:t>
            </w:r>
          </w:p>
        </w:tc>
      </w:tr>
    </w:tbl>
    <w:p w:rsidR="00BA606E" w:rsidRPr="00F51E35" w:rsidRDefault="00BA606E" w:rsidP="00F51E35">
      <w:pPr>
        <w:spacing w:after="0" w:line="240" w:lineRule="auto"/>
        <w:contextualSpacing/>
        <w:rPr>
          <w:rFonts w:ascii="Calisto MT" w:hAnsi="Calisto MT" w:cs="Times New Roman"/>
          <w:b/>
        </w:rPr>
      </w:pPr>
    </w:p>
    <w:p w:rsidR="00BA606E" w:rsidRPr="00F51E35" w:rsidRDefault="00BA606E" w:rsidP="00F51E35">
      <w:pPr>
        <w:pStyle w:val="BasicParagraph"/>
        <w:spacing w:line="240" w:lineRule="auto"/>
        <w:contextualSpacing/>
        <w:jc w:val="center"/>
        <w:rPr>
          <w:rFonts w:ascii="Calisto MT" w:hAnsi="Calisto MT" w:cs="Times New Roman"/>
          <w:color w:val="auto"/>
          <w:sz w:val="16"/>
          <w:szCs w:val="16"/>
        </w:rPr>
      </w:pPr>
      <w:proofErr w:type="spellStart"/>
      <w:r w:rsidRPr="00F51E35">
        <w:rPr>
          <w:rFonts w:ascii="Calisto MT" w:hAnsi="Calisto MT" w:cs="Times New Roman"/>
          <w:color w:val="auto"/>
          <w:sz w:val="16"/>
          <w:szCs w:val="16"/>
        </w:rPr>
        <w:t>Naskah</w:t>
      </w:r>
      <w:proofErr w:type="spellEnd"/>
      <w:r w:rsidRPr="00F51E35">
        <w:rPr>
          <w:rFonts w:ascii="Calisto MT" w:hAnsi="Calisto MT" w:cs="Times New Roman"/>
          <w:color w:val="auto"/>
          <w:sz w:val="16"/>
          <w:szCs w:val="16"/>
        </w:rPr>
        <w:t xml:space="preserve"> </w:t>
      </w:r>
      <w:proofErr w:type="spellStart"/>
      <w:r w:rsidRPr="00F51E35">
        <w:rPr>
          <w:rFonts w:ascii="Calisto MT" w:hAnsi="Calisto MT" w:cs="Times New Roman"/>
          <w:color w:val="auto"/>
          <w:sz w:val="16"/>
          <w:szCs w:val="16"/>
        </w:rPr>
        <w:t>diterima</w:t>
      </w:r>
      <w:proofErr w:type="spellEnd"/>
      <w:r w:rsidRPr="00F51E35">
        <w:rPr>
          <w:rFonts w:ascii="Calisto MT" w:hAnsi="Calisto MT" w:cs="Times New Roman"/>
          <w:color w:val="auto"/>
          <w:sz w:val="16"/>
          <w:szCs w:val="16"/>
        </w:rPr>
        <w:t xml:space="preserve">: </w:t>
      </w:r>
      <w:r w:rsidR="00F51E35" w:rsidRPr="00F51E35">
        <w:rPr>
          <w:rFonts w:ascii="Calisto MT" w:hAnsi="Calisto MT" w:cs="Times New Roman"/>
          <w:color w:val="auto"/>
          <w:sz w:val="16"/>
          <w:szCs w:val="16"/>
        </w:rPr>
        <w:t xml:space="preserve">15 </w:t>
      </w:r>
      <w:proofErr w:type="spellStart"/>
      <w:r w:rsidR="00F51E35" w:rsidRPr="00F51E35">
        <w:rPr>
          <w:rFonts w:ascii="Calisto MT" w:hAnsi="Calisto MT" w:cs="Times New Roman"/>
          <w:color w:val="auto"/>
          <w:sz w:val="16"/>
          <w:szCs w:val="16"/>
        </w:rPr>
        <w:t>Nopember</w:t>
      </w:r>
      <w:proofErr w:type="spellEnd"/>
      <w:r w:rsidR="00F51E35" w:rsidRPr="00F51E35">
        <w:rPr>
          <w:rFonts w:ascii="Calisto MT" w:hAnsi="Calisto MT" w:cs="Times New Roman"/>
          <w:color w:val="auto"/>
          <w:sz w:val="16"/>
          <w:szCs w:val="16"/>
        </w:rPr>
        <w:t xml:space="preserve"> 2022</w:t>
      </w:r>
      <w:r w:rsidRPr="00F51E35">
        <w:rPr>
          <w:rFonts w:ascii="Calisto MT" w:hAnsi="Calisto MT" w:cs="Times New Roman"/>
          <w:color w:val="auto"/>
          <w:sz w:val="16"/>
          <w:szCs w:val="16"/>
        </w:rPr>
        <w:t xml:space="preserve">, </w:t>
      </w:r>
      <w:proofErr w:type="spellStart"/>
      <w:r w:rsidRPr="00F51E35">
        <w:rPr>
          <w:rFonts w:ascii="Calisto MT" w:hAnsi="Calisto MT" w:cs="Times New Roman"/>
          <w:color w:val="auto"/>
          <w:sz w:val="16"/>
          <w:szCs w:val="16"/>
        </w:rPr>
        <w:t>direvisi</w:t>
      </w:r>
      <w:proofErr w:type="spellEnd"/>
      <w:r w:rsidRPr="00F51E35">
        <w:rPr>
          <w:rFonts w:ascii="Calisto MT" w:hAnsi="Calisto MT" w:cs="Times New Roman"/>
          <w:color w:val="auto"/>
          <w:sz w:val="16"/>
          <w:szCs w:val="16"/>
        </w:rPr>
        <w:t xml:space="preserve">: </w:t>
      </w:r>
      <w:r w:rsidR="00F51E35" w:rsidRPr="00F51E35">
        <w:rPr>
          <w:rFonts w:ascii="Calisto MT" w:hAnsi="Calisto MT" w:cs="Times New Roman"/>
          <w:color w:val="auto"/>
          <w:sz w:val="16"/>
          <w:szCs w:val="16"/>
        </w:rPr>
        <w:t xml:space="preserve">27 </w:t>
      </w:r>
      <w:proofErr w:type="spellStart"/>
      <w:r w:rsidR="00F51E35" w:rsidRPr="00F51E35">
        <w:rPr>
          <w:rFonts w:ascii="Calisto MT" w:hAnsi="Calisto MT" w:cs="Times New Roman"/>
          <w:color w:val="auto"/>
          <w:sz w:val="16"/>
          <w:szCs w:val="16"/>
        </w:rPr>
        <w:t>Desember</w:t>
      </w:r>
      <w:proofErr w:type="spellEnd"/>
      <w:r w:rsidR="00F51E35" w:rsidRPr="00F51E35">
        <w:rPr>
          <w:rFonts w:ascii="Calisto MT" w:hAnsi="Calisto MT" w:cs="Times New Roman"/>
          <w:color w:val="auto"/>
          <w:sz w:val="16"/>
          <w:szCs w:val="16"/>
        </w:rPr>
        <w:t xml:space="preserve"> 2022</w:t>
      </w:r>
      <w:r w:rsidRPr="00F51E35">
        <w:rPr>
          <w:rFonts w:ascii="Calisto MT" w:hAnsi="Calisto MT" w:cs="Times New Roman"/>
          <w:color w:val="auto"/>
          <w:sz w:val="16"/>
          <w:szCs w:val="16"/>
        </w:rPr>
        <w:t xml:space="preserve">, </w:t>
      </w:r>
      <w:proofErr w:type="spellStart"/>
      <w:r w:rsidRPr="00F51E35">
        <w:rPr>
          <w:rFonts w:ascii="Calisto MT" w:hAnsi="Calisto MT" w:cs="Times New Roman"/>
          <w:color w:val="auto"/>
          <w:sz w:val="16"/>
          <w:szCs w:val="16"/>
        </w:rPr>
        <w:t>diterbitkan</w:t>
      </w:r>
      <w:proofErr w:type="spellEnd"/>
      <w:r w:rsidRPr="00F51E35">
        <w:rPr>
          <w:rFonts w:ascii="Calisto MT" w:hAnsi="Calisto MT" w:cs="Times New Roman"/>
          <w:color w:val="auto"/>
          <w:sz w:val="16"/>
          <w:szCs w:val="16"/>
        </w:rPr>
        <w:t xml:space="preserve">: </w:t>
      </w:r>
      <w:r w:rsidR="00F51E35" w:rsidRPr="00F51E35">
        <w:rPr>
          <w:rFonts w:ascii="Calisto MT" w:hAnsi="Calisto MT" w:cs="Times New Roman"/>
          <w:color w:val="auto"/>
          <w:sz w:val="16"/>
          <w:szCs w:val="16"/>
        </w:rPr>
        <w:t>08 Januari 2023</w:t>
      </w:r>
    </w:p>
    <w:p w:rsidR="00BA606E" w:rsidRPr="00F51E35" w:rsidRDefault="00BA606E" w:rsidP="00F51E35">
      <w:pPr>
        <w:spacing w:after="0" w:line="240" w:lineRule="auto"/>
        <w:contextualSpacing/>
        <w:rPr>
          <w:rFonts w:ascii="Calisto MT" w:hAnsi="Calisto MT" w:cs="Times New Roman"/>
        </w:rPr>
      </w:pPr>
    </w:p>
    <w:p w:rsidR="00BA606E" w:rsidRPr="00F51E35" w:rsidRDefault="00BA606E" w:rsidP="00F51E35">
      <w:pPr>
        <w:spacing w:after="0" w:line="240" w:lineRule="auto"/>
        <w:contextualSpacing/>
        <w:rPr>
          <w:rFonts w:ascii="Calisto MT" w:hAnsi="Calisto MT" w:cs="Times New Roman"/>
          <w:b/>
          <w:i/>
        </w:rPr>
      </w:pPr>
      <w:r w:rsidRPr="00F51E35">
        <w:rPr>
          <w:rFonts w:ascii="Calisto MT" w:hAnsi="Calisto MT" w:cs="Times New Roman"/>
          <w:b/>
          <w:i/>
        </w:rPr>
        <w:t>ABSTRACT</w:t>
      </w:r>
    </w:p>
    <w:p w:rsidR="00BA606E" w:rsidRPr="00F51E35" w:rsidRDefault="00BA606E" w:rsidP="00F51E35">
      <w:pPr>
        <w:spacing w:after="0" w:line="240" w:lineRule="auto"/>
        <w:ind w:firstLine="720"/>
        <w:contextualSpacing/>
        <w:jc w:val="both"/>
        <w:rPr>
          <w:rFonts w:ascii="Calisto MT" w:hAnsi="Calisto MT" w:cs="Times New Roman"/>
          <w:i/>
          <w:iCs/>
        </w:rPr>
      </w:pPr>
      <w:proofErr w:type="spellStart"/>
      <w:r w:rsidRPr="00F51E35">
        <w:rPr>
          <w:rFonts w:ascii="Calisto MT" w:hAnsi="Calisto MT" w:cs="Times New Roman"/>
          <w:i/>
          <w:iCs/>
        </w:rPr>
        <w:t>Sistem</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pembelajaran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pesantren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awalnya</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bersifat</w:t>
      </w:r>
      <w:proofErr w:type="spellEnd"/>
      <w:r w:rsidRPr="00F51E35">
        <w:rPr>
          <w:rFonts w:ascii="Calisto MT" w:hAnsi="Calisto MT" w:cs="Times New Roman"/>
          <w:i/>
          <w:iCs/>
          <w:lang w:val="en-GB"/>
        </w:rPr>
        <w:t xml:space="preserve"> personal dan informal yang </w:t>
      </w:r>
      <w:proofErr w:type="spellStart"/>
      <w:r w:rsidRPr="00F51E35">
        <w:rPr>
          <w:rFonts w:ascii="Calisto MT" w:hAnsi="Calisto MT" w:cs="Times New Roman"/>
          <w:i/>
          <w:iCs/>
          <w:lang w:val="en-GB"/>
        </w:rPr>
        <w:t>disebut</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dengan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sorogan</w:t>
      </w:r>
      <w:proofErr w:type="spellEnd"/>
      <w:r w:rsidRPr="00F51E35">
        <w:rPr>
          <w:rFonts w:ascii="Calisto MT" w:hAnsi="Calisto MT" w:cs="Times New Roman"/>
          <w:i/>
          <w:iCs/>
          <w:lang w:val="en-GB"/>
        </w:rPr>
        <w:t xml:space="preserve">. Kyai </w:t>
      </w:r>
      <w:proofErr w:type="spellStart"/>
      <w:r w:rsidRPr="00F51E35">
        <w:rPr>
          <w:rFonts w:ascii="Calisto MT" w:hAnsi="Calisto MT" w:cs="Times New Roman"/>
          <w:i/>
          <w:iCs/>
          <w:lang w:val="en-GB"/>
        </w:rPr>
        <w:t>mengajarkan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materi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sesuai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dengan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kemampuan</w:t>
      </w:r>
      <w:proofErr w:type="spellEnd"/>
      <w:r w:rsidRPr="00F51E35">
        <w:rPr>
          <w:rFonts w:ascii="Calisto MT" w:hAnsi="Calisto MT" w:cs="Times New Roman"/>
          <w:i/>
          <w:iCs/>
          <w:lang w:val="en-GB"/>
        </w:rPr>
        <w:t xml:space="preserve"> dan </w:t>
      </w:r>
      <w:proofErr w:type="spellStart"/>
      <w:r w:rsidRPr="00F51E35">
        <w:rPr>
          <w:rFonts w:ascii="Calisto MT" w:hAnsi="Calisto MT" w:cs="Times New Roman"/>
          <w:i/>
          <w:iCs/>
          <w:lang w:val="en-GB"/>
        </w:rPr>
        <w:t>potensi</w:t>
      </w:r>
      <w:proofErr w:type="spellEnd"/>
      <w:r w:rsidRPr="00F51E35">
        <w:rPr>
          <w:rFonts w:ascii="Calisto MT" w:hAnsi="Calisto MT" w:cs="Times New Roman"/>
          <w:i/>
          <w:iCs/>
          <w:lang w:val="en-GB"/>
        </w:rPr>
        <w:t xml:space="preserve"> yang </w:t>
      </w:r>
      <w:proofErr w:type="spellStart"/>
      <w:r w:rsidRPr="00F51E35">
        <w:rPr>
          <w:rFonts w:ascii="Calisto MT" w:hAnsi="Calisto MT" w:cs="Times New Roman"/>
          <w:i/>
          <w:iCs/>
          <w:lang w:val="en-GB"/>
        </w:rPr>
        <w:t>dimilki</w:t>
      </w:r>
      <w:proofErr w:type="spellEnd"/>
      <w:r w:rsidRPr="00F51E35">
        <w:rPr>
          <w:rFonts w:ascii="Calisto MT" w:hAnsi="Calisto MT" w:cs="Times New Roman"/>
          <w:i/>
          <w:iCs/>
          <w:lang w:val="en-GB"/>
        </w:rPr>
        <w:t xml:space="preserve"> oleh </w:t>
      </w:r>
      <w:proofErr w:type="spellStart"/>
      <w:r w:rsidRPr="00F51E35">
        <w:rPr>
          <w:rFonts w:ascii="Calisto MT" w:hAnsi="Calisto MT" w:cs="Times New Roman"/>
          <w:i/>
          <w:iCs/>
          <w:lang w:val="en-GB"/>
        </w:rPr>
        <w:t>santri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Tapi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kini</w:t>
      </w:r>
      <w:proofErr w:type="spellEnd"/>
      <w:r w:rsidRPr="00F51E35">
        <w:rPr>
          <w:rFonts w:ascii="Calisto MT" w:hAnsi="Calisto MT" w:cs="Times New Roman"/>
          <w:i/>
          <w:iCs/>
          <w:lang w:val="en-GB"/>
        </w:rPr>
        <w:t xml:space="preserve"> pada </w:t>
      </w:r>
      <w:proofErr w:type="spellStart"/>
      <w:r w:rsidRPr="00F51E35">
        <w:rPr>
          <w:rFonts w:ascii="Calisto MT" w:hAnsi="Calisto MT" w:cs="Times New Roman"/>
          <w:i/>
          <w:iCs/>
          <w:lang w:val="en-GB"/>
        </w:rPr>
        <w:t>umunya</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pesantren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telah</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mengajarkan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metode</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klasikal</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seperti</w:t>
      </w:r>
      <w:proofErr w:type="spellEnd"/>
      <w:r w:rsidRPr="00F51E35">
        <w:rPr>
          <w:rFonts w:ascii="Calisto MT" w:hAnsi="Calisto MT" w:cs="Times New Roman"/>
          <w:i/>
          <w:iCs/>
          <w:lang w:val="en-GB"/>
        </w:rPr>
        <w:t xml:space="preserve"> yang </w:t>
      </w:r>
      <w:proofErr w:type="spellStart"/>
      <w:r w:rsidRPr="00F51E35">
        <w:rPr>
          <w:rFonts w:ascii="Calisto MT" w:hAnsi="Calisto MT" w:cs="Times New Roman"/>
          <w:i/>
          <w:iCs/>
          <w:lang w:val="en-GB"/>
        </w:rPr>
        <w:t>telah</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banyak</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diterapkan</w:t>
      </w:r>
      <w:proofErr w:type="spellEnd"/>
      <w:r w:rsidRPr="00F51E35">
        <w:rPr>
          <w:rFonts w:ascii="Calisto MT" w:hAnsi="Calisto MT" w:cs="Times New Roman"/>
          <w:i/>
          <w:iCs/>
          <w:lang w:val="en-GB"/>
        </w:rPr>
        <w:t xml:space="preserve"> oleh </w:t>
      </w:r>
      <w:proofErr w:type="spellStart"/>
      <w:r w:rsidRPr="00F51E35">
        <w:rPr>
          <w:rFonts w:ascii="Calisto MT" w:hAnsi="Calisto MT" w:cs="Times New Roman"/>
          <w:i/>
          <w:iCs/>
          <w:lang w:val="en-GB"/>
        </w:rPr>
        <w:t>sekolah</w:t>
      </w:r>
      <w:proofErr w:type="spellEnd"/>
      <w:r w:rsidRPr="00F51E35">
        <w:rPr>
          <w:rFonts w:ascii="Calisto MT" w:hAnsi="Calisto MT" w:cs="Times New Roman"/>
          <w:i/>
          <w:iCs/>
          <w:lang w:val="en-GB"/>
        </w:rPr>
        <w:t xml:space="preserve"> pada </w:t>
      </w:r>
      <w:proofErr w:type="spellStart"/>
      <w:r w:rsidRPr="00F51E35">
        <w:rPr>
          <w:rFonts w:ascii="Calisto MT" w:hAnsi="Calisto MT" w:cs="Times New Roman"/>
          <w:i/>
          <w:iCs/>
          <w:lang w:val="en-GB"/>
        </w:rPr>
        <w:t>umumnya</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rPr>
        <w:t>Sebagai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pijakan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bahasan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ruang</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lingkup</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pembahasan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ini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antara</w:t>
      </w:r>
      <w:proofErr w:type="spellEnd"/>
      <w:r w:rsidRPr="00F51E35">
        <w:rPr>
          <w:rFonts w:ascii="Calisto MT" w:hAnsi="Calisto MT" w:cs="Times New Roman"/>
          <w:i/>
          <w:iCs/>
        </w:rPr>
        <w:t xml:space="preserve"> lain: a) </w:t>
      </w:r>
      <w:proofErr w:type="spellStart"/>
      <w:r w:rsidRPr="00F51E35">
        <w:rPr>
          <w:rFonts w:ascii="Calisto MT" w:hAnsi="Calisto MT" w:cs="Times New Roman"/>
          <w:i/>
          <w:iCs/>
          <w:lang w:val="en-GB"/>
        </w:rPr>
        <w:t>Bagaimana</w:t>
      </w:r>
      <w:proofErr w:type="spellEnd"/>
      <w:r w:rsidRPr="00F51E35">
        <w:rPr>
          <w:rFonts w:ascii="Calisto MT" w:hAnsi="Calisto MT" w:cs="Times New Roman"/>
          <w:i/>
          <w:iCs/>
          <w:lang w:val="en-GB"/>
        </w:rPr>
        <w:t xml:space="preserve"> model </w:t>
      </w:r>
      <w:proofErr w:type="spellStart"/>
      <w:r w:rsidRPr="00F51E35">
        <w:rPr>
          <w:rFonts w:ascii="Calisto MT" w:hAnsi="Calisto MT" w:cs="Times New Roman"/>
          <w:i/>
          <w:iCs/>
          <w:lang w:val="en-GB"/>
        </w:rPr>
        <w:t>pembelajaran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pondok</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pesantren</w:t>
      </w:r>
      <w:proofErr w:type="spellEnd"/>
      <w:r w:rsidRPr="00F51E35">
        <w:rPr>
          <w:rFonts w:ascii="Calisto MT" w:hAnsi="Calisto MT" w:cs="Times New Roman"/>
          <w:i/>
          <w:iCs/>
          <w:lang w:val="en-GB"/>
        </w:rPr>
        <w:t xml:space="preserve"> Al Fattah). </w:t>
      </w:r>
      <w:proofErr w:type="spellStart"/>
      <w:r w:rsidRPr="00F51E35">
        <w:rPr>
          <w:rFonts w:ascii="Calisto MT" w:hAnsi="Calisto MT" w:cs="Times New Roman"/>
          <w:i/>
          <w:iCs/>
        </w:rPr>
        <w:t>Bagaimana</w:t>
      </w:r>
      <w:proofErr w:type="spellEnd"/>
      <w:r w:rsidRPr="00F51E35">
        <w:rPr>
          <w:rFonts w:ascii="Calisto MT" w:hAnsi="Calisto MT" w:cs="Times New Roman"/>
          <w:i/>
          <w:iCs/>
        </w:rPr>
        <w:t xml:space="preserve"> </w:t>
      </w:r>
      <w:proofErr w:type="spellStart"/>
      <w:r w:rsidRPr="00F51E35">
        <w:rPr>
          <w:rFonts w:ascii="Calisto MT" w:hAnsi="Calisto MT" w:cs="Times New Roman"/>
          <w:i/>
          <w:iCs/>
          <w:lang w:val="en-GB"/>
        </w:rPr>
        <w:t>metode</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pembelajaran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pondok</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pesantren</w:t>
      </w:r>
      <w:proofErr w:type="spellEnd"/>
      <w:r w:rsidRPr="00F51E35">
        <w:rPr>
          <w:rFonts w:ascii="Calisto MT" w:hAnsi="Calisto MT" w:cs="Times New Roman"/>
          <w:i/>
          <w:iCs/>
          <w:lang w:val="en-GB"/>
        </w:rPr>
        <w:t xml:space="preserve"> Al-Fattah </w:t>
      </w:r>
      <w:proofErr w:type="spellStart"/>
      <w:r w:rsidRPr="00F51E35">
        <w:rPr>
          <w:rFonts w:ascii="Calisto MT" w:hAnsi="Calisto MT" w:cs="Times New Roman"/>
          <w:i/>
          <w:iCs/>
          <w:lang w:val="en-GB"/>
        </w:rPr>
        <w:t>Pecalongan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Sukosari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Bondowoso</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Tahun</w:t>
      </w:r>
      <w:proofErr w:type="spellEnd"/>
      <w:r w:rsidRPr="00F51E35">
        <w:rPr>
          <w:rFonts w:ascii="Calisto MT" w:hAnsi="Calisto MT" w:cs="Times New Roman"/>
          <w:i/>
          <w:iCs/>
          <w:lang w:val="en-GB"/>
        </w:rPr>
        <w:t xml:space="preserve"> 2018 ? </w:t>
      </w:r>
      <w:r w:rsidRPr="00F51E35">
        <w:rPr>
          <w:rFonts w:ascii="Calisto MT" w:hAnsi="Calisto MT" w:cs="Times New Roman"/>
          <w:i/>
          <w:iCs/>
        </w:rPr>
        <w:t>Field research (</w:t>
      </w:r>
      <w:proofErr w:type="spellStart"/>
      <w:r w:rsidRPr="00F51E35">
        <w:rPr>
          <w:rFonts w:ascii="Calisto MT" w:hAnsi="Calisto MT" w:cs="Times New Roman"/>
          <w:i/>
          <w:iCs/>
        </w:rPr>
        <w:t>penelitian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lapangan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menjadi</w:t>
      </w:r>
      <w:proofErr w:type="spellEnd"/>
      <w:r w:rsidRPr="00F51E35">
        <w:rPr>
          <w:rFonts w:ascii="Calisto MT" w:hAnsi="Calisto MT" w:cs="Times New Roman"/>
          <w:i/>
          <w:iCs/>
        </w:rPr>
        <w:t xml:space="preserve"> alternative </w:t>
      </w:r>
      <w:proofErr w:type="spellStart"/>
      <w:r w:rsidRPr="00F51E35">
        <w:rPr>
          <w:rFonts w:ascii="Calisto MT" w:hAnsi="Calisto MT" w:cs="Times New Roman"/>
          <w:i/>
          <w:iCs/>
        </w:rPr>
        <w:t>pilihan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dengan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pendekatan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Kualitatif</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dengan</w:t>
      </w:r>
      <w:proofErr w:type="spellEnd"/>
      <w:r w:rsidRPr="00F51E35">
        <w:rPr>
          <w:rFonts w:ascii="Calisto MT" w:hAnsi="Calisto MT" w:cs="Times New Roman"/>
          <w:i/>
          <w:iCs/>
        </w:rPr>
        <w:t xml:space="preserve"> Teknik </w:t>
      </w:r>
      <w:proofErr w:type="spellStart"/>
      <w:r w:rsidRPr="00F51E35">
        <w:rPr>
          <w:rFonts w:ascii="Calisto MT" w:hAnsi="Calisto MT" w:cs="Times New Roman"/>
          <w:i/>
          <w:iCs/>
        </w:rPr>
        <w:t>Pengumpulan</w:t>
      </w:r>
      <w:proofErr w:type="spellEnd"/>
      <w:r w:rsidRPr="00F51E35">
        <w:rPr>
          <w:rFonts w:ascii="Calisto MT" w:hAnsi="Calisto MT" w:cs="Times New Roman"/>
          <w:i/>
          <w:iCs/>
        </w:rPr>
        <w:t xml:space="preserve"> Data </w:t>
      </w:r>
      <w:proofErr w:type="spellStart"/>
      <w:r w:rsidRPr="00F51E35">
        <w:rPr>
          <w:rFonts w:ascii="Calisto MT" w:hAnsi="Calisto MT" w:cs="Times New Roman"/>
          <w:i/>
          <w:iCs/>
        </w:rPr>
        <w:t>menggunakan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Triagulasi</w:t>
      </w:r>
      <w:proofErr w:type="spellEnd"/>
      <w:r w:rsidRPr="00F51E35">
        <w:rPr>
          <w:rFonts w:ascii="Calisto MT" w:hAnsi="Calisto MT" w:cs="Times New Roman"/>
          <w:i/>
          <w:iCs/>
        </w:rPr>
        <w:t xml:space="preserve"> Data agar </w:t>
      </w:r>
      <w:proofErr w:type="spellStart"/>
      <w:r w:rsidRPr="00F51E35">
        <w:rPr>
          <w:rFonts w:ascii="Calisto MT" w:hAnsi="Calisto MT" w:cs="Times New Roman"/>
          <w:i/>
          <w:iCs/>
        </w:rPr>
        <w:t>menghasilkan</w:t>
      </w:r>
      <w:proofErr w:type="spellEnd"/>
      <w:r w:rsidRPr="00F51E35">
        <w:rPr>
          <w:rFonts w:ascii="Calisto MT" w:hAnsi="Calisto MT" w:cs="Times New Roman"/>
          <w:i/>
          <w:iCs/>
        </w:rPr>
        <w:t xml:space="preserve"> data yang </w:t>
      </w:r>
      <w:proofErr w:type="spellStart"/>
      <w:r w:rsidRPr="00F51E35">
        <w:rPr>
          <w:rFonts w:ascii="Calisto MT" w:hAnsi="Calisto MT" w:cs="Times New Roman"/>
          <w:i/>
          <w:iCs/>
        </w:rPr>
        <w:t>akurat</w:t>
      </w:r>
      <w:proofErr w:type="spellEnd"/>
      <w:r w:rsidRPr="00F51E35">
        <w:rPr>
          <w:rFonts w:ascii="Calisto MT" w:hAnsi="Calisto MT" w:cs="Times New Roman"/>
          <w:i/>
          <w:iCs/>
        </w:rPr>
        <w:t xml:space="preserve"> dan </w:t>
      </w:r>
      <w:proofErr w:type="spellStart"/>
      <w:r w:rsidRPr="00F51E35">
        <w:rPr>
          <w:rFonts w:ascii="Calisto MT" w:hAnsi="Calisto MT" w:cs="Times New Roman"/>
          <w:i/>
          <w:iCs/>
        </w:rPr>
        <w:t>dapat</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dipertanggungjawabkan</w:t>
      </w:r>
      <w:proofErr w:type="spellEnd"/>
      <w:r w:rsidRPr="00F51E35">
        <w:rPr>
          <w:rFonts w:ascii="Calisto MT" w:hAnsi="Calisto MT" w:cs="Times New Roman"/>
          <w:i/>
          <w:iCs/>
        </w:rPr>
        <w:t xml:space="preserve">. </w:t>
      </w:r>
    </w:p>
    <w:p w:rsidR="00BA606E" w:rsidRPr="00F51E35" w:rsidRDefault="00BA606E" w:rsidP="00F51E35">
      <w:pPr>
        <w:spacing w:after="0" w:line="240" w:lineRule="auto"/>
        <w:ind w:firstLine="720"/>
        <w:contextualSpacing/>
        <w:jc w:val="both"/>
        <w:rPr>
          <w:rFonts w:ascii="Calisto MT" w:hAnsi="Calisto MT" w:cs="Times New Roman"/>
          <w:i/>
          <w:iCs/>
        </w:rPr>
      </w:pPr>
      <w:r w:rsidRPr="00F51E35">
        <w:rPr>
          <w:rFonts w:ascii="Calisto MT" w:hAnsi="Calisto MT" w:cs="Times New Roman"/>
          <w:i/>
          <w:iCs/>
        </w:rPr>
        <w:t xml:space="preserve">Miles dan Huberman  </w:t>
      </w:r>
      <w:proofErr w:type="spellStart"/>
      <w:r w:rsidRPr="00F51E35">
        <w:rPr>
          <w:rFonts w:ascii="Calisto MT" w:hAnsi="Calisto MT" w:cs="Times New Roman"/>
          <w:i/>
          <w:iCs/>
        </w:rPr>
        <w:t>memberikan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gambaran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bahwa</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dalam</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penyajian</w:t>
      </w:r>
      <w:proofErr w:type="spellEnd"/>
      <w:r w:rsidRPr="00F51E35">
        <w:rPr>
          <w:rFonts w:ascii="Calisto MT" w:hAnsi="Calisto MT" w:cs="Times New Roman"/>
          <w:i/>
          <w:iCs/>
        </w:rPr>
        <w:t xml:space="preserve"> data </w:t>
      </w:r>
      <w:proofErr w:type="spellStart"/>
      <w:r w:rsidRPr="00F51E35">
        <w:rPr>
          <w:rFonts w:ascii="Calisto MT" w:hAnsi="Calisto MT" w:cs="Times New Roman"/>
          <w:i/>
          <w:iCs/>
        </w:rPr>
        <w:t>ini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mematangkan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isi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dari</w:t>
      </w:r>
      <w:proofErr w:type="spellEnd"/>
      <w:r w:rsidRPr="00F51E35">
        <w:rPr>
          <w:rFonts w:ascii="Calisto MT" w:hAnsi="Calisto MT" w:cs="Times New Roman"/>
          <w:i/>
          <w:iCs/>
        </w:rPr>
        <w:t xml:space="preserve"> proses yang </w:t>
      </w:r>
      <w:proofErr w:type="spellStart"/>
      <w:r w:rsidRPr="00F51E35">
        <w:rPr>
          <w:rFonts w:ascii="Calisto MT" w:hAnsi="Calisto MT" w:cs="Times New Roman"/>
          <w:i/>
          <w:iCs/>
        </w:rPr>
        <w:t>masih</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mentah</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reduksi</w:t>
      </w:r>
      <w:proofErr w:type="spellEnd"/>
      <w:r w:rsidRPr="00F51E35">
        <w:rPr>
          <w:rFonts w:ascii="Calisto MT" w:hAnsi="Calisto MT" w:cs="Times New Roman"/>
          <w:i/>
          <w:iCs/>
        </w:rPr>
        <w:t xml:space="preserve"> data) </w:t>
      </w:r>
      <w:proofErr w:type="spellStart"/>
      <w:r w:rsidRPr="00F51E35">
        <w:rPr>
          <w:rFonts w:ascii="Calisto MT" w:hAnsi="Calisto MT" w:cs="Times New Roman"/>
          <w:i/>
          <w:iCs/>
        </w:rPr>
        <w:t>reduksi</w:t>
      </w:r>
      <w:proofErr w:type="spellEnd"/>
      <w:r w:rsidRPr="00F51E35">
        <w:rPr>
          <w:rFonts w:ascii="Calisto MT" w:hAnsi="Calisto MT" w:cs="Times New Roman"/>
          <w:i/>
          <w:iCs/>
        </w:rPr>
        <w:t xml:space="preserve"> data </w:t>
      </w:r>
      <w:proofErr w:type="spellStart"/>
      <w:r w:rsidRPr="00F51E35">
        <w:rPr>
          <w:rFonts w:ascii="Calisto MT" w:hAnsi="Calisto MT" w:cs="Times New Roman"/>
          <w:i/>
          <w:iCs/>
        </w:rPr>
        <w:t>dilakukan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secara</w:t>
      </w:r>
      <w:proofErr w:type="spellEnd"/>
      <w:r w:rsidRPr="00F51E35">
        <w:rPr>
          <w:rFonts w:ascii="Calisto MT" w:hAnsi="Calisto MT" w:cs="Times New Roman"/>
          <w:i/>
          <w:iCs/>
        </w:rPr>
        <w:t xml:space="preserve"> real </w:t>
      </w:r>
      <w:proofErr w:type="spellStart"/>
      <w:r w:rsidRPr="00F51E35">
        <w:rPr>
          <w:rFonts w:ascii="Calisto MT" w:hAnsi="Calisto MT" w:cs="Times New Roman"/>
          <w:i/>
          <w:iCs/>
        </w:rPr>
        <w:t>lalu</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diolah</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kembali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kemudian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disajikan</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dalam</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bentuk</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narasi</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atau</w:t>
      </w:r>
      <w:proofErr w:type="spellEnd"/>
      <w:r w:rsidRPr="00F51E35">
        <w:rPr>
          <w:rFonts w:ascii="Calisto MT" w:hAnsi="Calisto MT" w:cs="Times New Roman"/>
          <w:i/>
          <w:iCs/>
        </w:rPr>
        <w:t xml:space="preserve"> </w:t>
      </w:r>
      <w:proofErr w:type="spellStart"/>
      <w:r w:rsidRPr="00F51E35">
        <w:rPr>
          <w:rFonts w:ascii="Calisto MT" w:hAnsi="Calisto MT" w:cs="Times New Roman"/>
          <w:i/>
          <w:iCs/>
        </w:rPr>
        <w:t>deskripsi</w:t>
      </w:r>
      <w:proofErr w:type="spellEnd"/>
      <w:r w:rsidRPr="00F51E35">
        <w:rPr>
          <w:rFonts w:ascii="Calisto MT" w:hAnsi="Calisto MT" w:cs="Times New Roman"/>
          <w:i/>
          <w:iCs/>
        </w:rPr>
        <w:t>.</w:t>
      </w:r>
    </w:p>
    <w:p w:rsidR="00BA606E" w:rsidRDefault="00BA606E" w:rsidP="00F51E35">
      <w:pPr>
        <w:pStyle w:val="DaftarParagraf"/>
        <w:spacing w:after="0" w:line="240" w:lineRule="auto"/>
        <w:ind w:left="0" w:firstLine="720"/>
        <w:jc w:val="both"/>
        <w:rPr>
          <w:rFonts w:ascii="Calisto MT" w:hAnsi="Calisto MT" w:cs="Times New Roman"/>
          <w:i/>
          <w:iCs/>
        </w:rPr>
      </w:pPr>
      <w:r w:rsidRPr="00F51E35">
        <w:rPr>
          <w:rFonts w:ascii="Calisto MT" w:hAnsi="Calisto MT" w:cs="Times New Roman"/>
          <w:i/>
          <w:iCs/>
        </w:rPr>
        <w:t xml:space="preserve">Sebagai suatu kesimpulan bahwa Desain pendidikan di Pondok Pesantren Al-Fattah, memiliki kekhasan, keunikan dan bahkan keunggulan dibandingkan dengan tradisi pendidikan formal lainnya. </w:t>
      </w:r>
      <w:r w:rsidRPr="00F51E35">
        <w:rPr>
          <w:rFonts w:ascii="Calisto MT" w:hAnsi="Calisto MT" w:cs="Times New Roman"/>
          <w:i/>
          <w:iCs/>
          <w:lang w:val="en-GB"/>
        </w:rPr>
        <w:t xml:space="preserve">1), </w:t>
      </w:r>
      <w:proofErr w:type="spellStart"/>
      <w:r w:rsidRPr="00F51E35">
        <w:rPr>
          <w:rFonts w:ascii="Calisto MT" w:hAnsi="Calisto MT" w:cs="Times New Roman"/>
          <w:i/>
          <w:iCs/>
          <w:lang w:val="en-GB"/>
        </w:rPr>
        <w:t>kemasyarakatan</w:t>
      </w:r>
      <w:proofErr w:type="spellEnd"/>
      <w:r w:rsidRPr="00F51E35">
        <w:rPr>
          <w:rFonts w:ascii="Calisto MT" w:hAnsi="Calisto MT" w:cs="Times New Roman"/>
          <w:i/>
          <w:iCs/>
          <w:lang w:val="en-GB"/>
        </w:rPr>
        <w:t xml:space="preserve">. 2) </w:t>
      </w:r>
      <w:proofErr w:type="spellStart"/>
      <w:r w:rsidRPr="00F51E35">
        <w:rPr>
          <w:rFonts w:ascii="Calisto MT" w:hAnsi="Calisto MT" w:cs="Times New Roman"/>
          <w:i/>
          <w:iCs/>
          <w:lang w:val="en-GB"/>
        </w:rPr>
        <w:t>kesederhanaan</w:t>
      </w:r>
      <w:proofErr w:type="spellEnd"/>
      <w:r w:rsidRPr="00F51E35">
        <w:rPr>
          <w:rFonts w:ascii="Calisto MT" w:hAnsi="Calisto MT" w:cs="Times New Roman"/>
          <w:i/>
          <w:iCs/>
          <w:lang w:val="en-GB"/>
        </w:rPr>
        <w:t xml:space="preserve">. 3) Di </w:t>
      </w:r>
      <w:proofErr w:type="spellStart"/>
      <w:r w:rsidRPr="00F51E35">
        <w:rPr>
          <w:rFonts w:ascii="Calisto MT" w:hAnsi="Calisto MT" w:cs="Times New Roman"/>
          <w:i/>
          <w:iCs/>
          <w:lang w:val="en-GB"/>
        </w:rPr>
        <w:t>atas</w:t>
      </w:r>
      <w:proofErr w:type="spellEnd"/>
      <w:r w:rsidRPr="00F51E35">
        <w:rPr>
          <w:rFonts w:ascii="Calisto MT" w:hAnsi="Calisto MT" w:cs="Times New Roman"/>
          <w:i/>
          <w:iCs/>
          <w:lang w:val="en-GB"/>
        </w:rPr>
        <w:t xml:space="preserve">  dan </w:t>
      </w:r>
      <w:proofErr w:type="spellStart"/>
      <w:r w:rsidRPr="00F51E35">
        <w:rPr>
          <w:rFonts w:ascii="Calisto MT" w:hAnsi="Calisto MT" w:cs="Times New Roman"/>
          <w:i/>
          <w:iCs/>
          <w:lang w:val="en-GB"/>
        </w:rPr>
        <w:t>untuk</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semua</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golongan</w:t>
      </w:r>
      <w:proofErr w:type="spellEnd"/>
      <w:r w:rsidRPr="00F51E35">
        <w:rPr>
          <w:rFonts w:ascii="Calisto MT" w:hAnsi="Calisto MT" w:cs="Times New Roman"/>
          <w:i/>
          <w:iCs/>
          <w:lang w:val="en-GB"/>
        </w:rPr>
        <w:t xml:space="preserve">. 4) </w:t>
      </w:r>
      <w:proofErr w:type="spellStart"/>
      <w:r w:rsidRPr="00F51E35">
        <w:rPr>
          <w:rFonts w:ascii="Calisto MT" w:hAnsi="Calisto MT" w:cs="Times New Roman"/>
          <w:i/>
          <w:iCs/>
          <w:lang w:val="en-GB"/>
        </w:rPr>
        <w:t>berorientasi</w:t>
      </w:r>
      <w:proofErr w:type="spellEnd"/>
      <w:r w:rsidRPr="00F51E35">
        <w:rPr>
          <w:rFonts w:ascii="Calisto MT" w:hAnsi="Calisto MT" w:cs="Times New Roman"/>
          <w:i/>
          <w:iCs/>
          <w:lang w:val="en-GB"/>
        </w:rPr>
        <w:t xml:space="preserve"> ibadah </w:t>
      </w:r>
      <w:proofErr w:type="spellStart"/>
      <w:r w:rsidRPr="00F51E35">
        <w:rPr>
          <w:rFonts w:ascii="Calisto MT" w:hAnsi="Calisto MT" w:cs="Times New Roman"/>
          <w:i/>
          <w:iCs/>
          <w:lang w:val="en-GB"/>
        </w:rPr>
        <w:t>semata</w:t>
      </w:r>
      <w:proofErr w:type="spellEnd"/>
      <w:r w:rsidRPr="00F51E35">
        <w:rPr>
          <w:rFonts w:ascii="Calisto MT" w:hAnsi="Calisto MT" w:cs="Times New Roman"/>
          <w:i/>
          <w:iCs/>
          <w:lang w:val="en-GB"/>
        </w:rPr>
        <w:t xml:space="preserve"> 5) </w:t>
      </w:r>
      <w:proofErr w:type="spellStart"/>
      <w:r w:rsidRPr="00F51E35">
        <w:rPr>
          <w:rFonts w:ascii="Calisto MT" w:hAnsi="Calisto MT" w:cs="Times New Roman"/>
          <w:i/>
          <w:iCs/>
          <w:lang w:val="en-GB"/>
        </w:rPr>
        <w:t>Tholabul</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ilmi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bukan</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untuk</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menjadi</w:t>
      </w:r>
      <w:proofErr w:type="spellEnd"/>
      <w:r w:rsidRPr="00F51E35">
        <w:rPr>
          <w:rFonts w:ascii="Calisto MT" w:hAnsi="Calisto MT" w:cs="Times New Roman"/>
          <w:i/>
          <w:iCs/>
          <w:lang w:val="en-GB"/>
        </w:rPr>
        <w:t xml:space="preserve"> </w:t>
      </w:r>
      <w:proofErr w:type="spellStart"/>
      <w:r w:rsidRPr="00F51E35">
        <w:rPr>
          <w:rFonts w:ascii="Calisto MT" w:hAnsi="Calisto MT" w:cs="Times New Roman"/>
          <w:i/>
          <w:iCs/>
          <w:lang w:val="en-GB"/>
        </w:rPr>
        <w:t>pegawai</w:t>
      </w:r>
      <w:proofErr w:type="spellEnd"/>
      <w:r w:rsidRPr="00F51E35">
        <w:rPr>
          <w:rFonts w:ascii="Calisto MT" w:hAnsi="Calisto MT" w:cs="Times New Roman"/>
          <w:i/>
          <w:iCs/>
          <w:lang w:val="en-GB"/>
        </w:rPr>
        <w:t xml:space="preserve">.  a) </w:t>
      </w:r>
      <w:r w:rsidRPr="00F51E35">
        <w:rPr>
          <w:rFonts w:ascii="Calisto MT" w:hAnsi="Calisto MT" w:cs="Times New Roman"/>
          <w:i/>
          <w:iCs/>
        </w:rPr>
        <w:t>Konstruksi pendidikan pondok pesantren merupakan suatu kolaborasi, yaitu Pondok Pesantren Al-Fattah tidak hanya memuat materi-materi umum. Namun juga materi-materi agama dengan tidak menghilangkan pelajaran kitab-kitab kuning. b) Model pembelajaran pondok pesantren tidak lepas dari cara-cara Rasulullah selama berdakwah seperti, pengajian pasaran. Kemudian juga dikolaborasikan dengan model-model musyawarah guna agar santri juga bisa aktif dalam proses pembelajaran. c) Istiqomah/</w:t>
      </w:r>
      <w:proofErr w:type="spellStart"/>
      <w:r w:rsidRPr="00F51E35">
        <w:rPr>
          <w:rFonts w:ascii="Calisto MT" w:hAnsi="Calisto MT" w:cs="Times New Roman"/>
          <w:i/>
          <w:iCs/>
        </w:rPr>
        <w:t>konsistensti</w:t>
      </w:r>
      <w:proofErr w:type="spellEnd"/>
      <w:r w:rsidRPr="00F51E35">
        <w:rPr>
          <w:rFonts w:ascii="Calisto MT" w:hAnsi="Calisto MT" w:cs="Times New Roman"/>
          <w:i/>
          <w:iCs/>
        </w:rPr>
        <w:t xml:space="preserve"> dan </w:t>
      </w:r>
      <w:proofErr w:type="spellStart"/>
      <w:r w:rsidRPr="00F51E35">
        <w:rPr>
          <w:rFonts w:ascii="Calisto MT" w:hAnsi="Calisto MT" w:cs="Times New Roman"/>
          <w:i/>
          <w:iCs/>
        </w:rPr>
        <w:t>mutaba’ah</w:t>
      </w:r>
      <w:proofErr w:type="spellEnd"/>
      <w:r w:rsidRPr="00F51E35">
        <w:rPr>
          <w:rFonts w:ascii="Calisto MT" w:hAnsi="Calisto MT" w:cs="Times New Roman"/>
          <w:i/>
          <w:iCs/>
        </w:rPr>
        <w:t xml:space="preserve"> menjadi keunggulan. Dalam hal ini dimaksudkan konsistensi upaya dalam melakukan kegiatan tindak lanjut terhadap </w:t>
      </w:r>
      <w:proofErr w:type="spellStart"/>
      <w:r w:rsidRPr="00F51E35">
        <w:rPr>
          <w:rFonts w:ascii="Calisto MT" w:hAnsi="Calisto MT" w:cs="Times New Roman"/>
          <w:i/>
          <w:iCs/>
        </w:rPr>
        <w:t>sikapa</w:t>
      </w:r>
      <w:proofErr w:type="spellEnd"/>
      <w:r w:rsidRPr="00F51E35">
        <w:rPr>
          <w:rFonts w:ascii="Calisto MT" w:hAnsi="Calisto MT" w:cs="Times New Roman"/>
          <w:i/>
          <w:iCs/>
        </w:rPr>
        <w:t xml:space="preserve"> perilaku yang dilakukan anak. Perkembangan anak </w:t>
      </w:r>
      <w:proofErr w:type="spellStart"/>
      <w:r w:rsidRPr="00F51E35">
        <w:rPr>
          <w:rFonts w:ascii="Calisto MT" w:hAnsi="Calisto MT" w:cs="Times New Roman"/>
          <w:i/>
          <w:iCs/>
        </w:rPr>
        <w:t>anak</w:t>
      </w:r>
      <w:proofErr w:type="spellEnd"/>
      <w:r w:rsidRPr="00F51E35">
        <w:rPr>
          <w:rFonts w:ascii="Calisto MT" w:hAnsi="Calisto MT" w:cs="Times New Roman"/>
          <w:i/>
          <w:iCs/>
        </w:rPr>
        <w:t xml:space="preserve"> dalam berbagai </w:t>
      </w:r>
      <w:proofErr w:type="spellStart"/>
      <w:r w:rsidRPr="00F51E35">
        <w:rPr>
          <w:rFonts w:ascii="Calisto MT" w:hAnsi="Calisto MT" w:cs="Times New Roman"/>
          <w:i/>
          <w:iCs/>
        </w:rPr>
        <w:t>maacam</w:t>
      </w:r>
      <w:proofErr w:type="spellEnd"/>
      <w:r w:rsidRPr="00F51E35">
        <w:rPr>
          <w:rFonts w:ascii="Calisto MT" w:hAnsi="Calisto MT" w:cs="Times New Roman"/>
          <w:i/>
          <w:iCs/>
        </w:rPr>
        <w:t xml:space="preserve"> keadaan terpantau jelas dan mudah dilacak.</w:t>
      </w:r>
    </w:p>
    <w:p w:rsidR="00F51E35" w:rsidRPr="00F51E35" w:rsidRDefault="00F51E35" w:rsidP="00F51E35">
      <w:pPr>
        <w:pStyle w:val="DaftarParagraf"/>
        <w:spacing w:after="0" w:line="240" w:lineRule="auto"/>
        <w:ind w:left="0" w:firstLine="720"/>
        <w:jc w:val="both"/>
        <w:rPr>
          <w:rFonts w:ascii="Calisto MT" w:hAnsi="Calisto MT" w:cs="Times New Roman"/>
          <w:i/>
          <w:iCs/>
        </w:rPr>
      </w:pPr>
    </w:p>
    <w:p w:rsidR="00BA606E" w:rsidRPr="00F51E35" w:rsidRDefault="00BA606E" w:rsidP="00F51E35">
      <w:pPr>
        <w:spacing w:after="0" w:line="240" w:lineRule="auto"/>
        <w:contextualSpacing/>
        <w:jc w:val="both"/>
        <w:rPr>
          <w:rFonts w:ascii="Calisto MT" w:hAnsi="Calisto MT" w:cs="Times New Roman"/>
          <w:i/>
          <w:iCs/>
        </w:rPr>
      </w:pPr>
      <w:r w:rsidRPr="00F51E35">
        <w:rPr>
          <w:rFonts w:ascii="Calisto MT" w:hAnsi="Calisto MT" w:cs="Times New Roman"/>
          <w:b/>
        </w:rPr>
        <w:t>Kata Kunci</w:t>
      </w:r>
      <w:r w:rsidRPr="00F51E35">
        <w:rPr>
          <w:rFonts w:ascii="Calisto MT" w:hAnsi="Calisto MT" w:cs="Times New Roman"/>
        </w:rPr>
        <w:t>:</w:t>
      </w:r>
      <w:r w:rsidRPr="00F51E35">
        <w:rPr>
          <w:rFonts w:ascii="Calisto MT" w:hAnsi="Calisto MT" w:cs="Times New Roman"/>
          <w:i/>
          <w:iCs/>
        </w:rPr>
        <w:t xml:space="preserve"> </w:t>
      </w:r>
      <w:proofErr w:type="spellStart"/>
      <w:r w:rsidRPr="00F51E35">
        <w:rPr>
          <w:rFonts w:ascii="Calisto MT" w:hAnsi="Calisto MT" w:cs="Times New Roman"/>
          <w:i/>
          <w:iCs/>
        </w:rPr>
        <w:t>Mutaaba’ah</w:t>
      </w:r>
      <w:proofErr w:type="spellEnd"/>
      <w:r w:rsidRPr="00F51E35">
        <w:rPr>
          <w:rFonts w:ascii="Calisto MT" w:hAnsi="Calisto MT" w:cs="Times New Roman"/>
          <w:i/>
          <w:iCs/>
        </w:rPr>
        <w:t>,</w:t>
      </w:r>
      <w:r w:rsidRPr="00F51E35">
        <w:rPr>
          <w:rFonts w:ascii="Calisto MT" w:hAnsi="Calisto MT" w:cs="Times New Roman"/>
        </w:rPr>
        <w:t xml:space="preserve"> </w:t>
      </w:r>
      <w:proofErr w:type="spellStart"/>
      <w:r w:rsidRPr="00F51E35">
        <w:rPr>
          <w:rFonts w:ascii="Calisto MT" w:hAnsi="Calisto MT" w:cs="Times New Roman"/>
        </w:rPr>
        <w:t>Pesantren</w:t>
      </w:r>
      <w:proofErr w:type="spellEnd"/>
      <w:r w:rsidRPr="00F51E35">
        <w:rPr>
          <w:rFonts w:ascii="Calisto MT" w:hAnsi="Calisto MT" w:cs="Times New Roman"/>
        </w:rPr>
        <w:t xml:space="preserve">, </w:t>
      </w:r>
      <w:proofErr w:type="spellStart"/>
      <w:r w:rsidRPr="00F51E35">
        <w:rPr>
          <w:rFonts w:ascii="Calisto MT" w:hAnsi="Calisto MT" w:cs="Times New Roman"/>
        </w:rPr>
        <w:t>pembelajaran</w:t>
      </w:r>
      <w:proofErr w:type="spellEnd"/>
      <w:r w:rsidR="008376C5">
        <w:rPr>
          <w:rFonts w:ascii="Calisto MT" w:hAnsi="Calisto MT" w:cs="Times New Roman"/>
        </w:rPr>
        <w:t>.</w:t>
      </w:r>
      <w:r w:rsidRPr="00F51E35">
        <w:rPr>
          <w:rFonts w:ascii="Calisto MT" w:hAnsi="Calisto MT" w:cs="Times New Roman"/>
        </w:rPr>
        <w:t xml:space="preserve"> </w:t>
      </w:r>
    </w:p>
    <w:p w:rsidR="00BA606E" w:rsidRDefault="00BA606E" w:rsidP="00F51E35">
      <w:pPr>
        <w:spacing w:after="0" w:line="240" w:lineRule="auto"/>
        <w:contextualSpacing/>
        <w:jc w:val="both"/>
        <w:rPr>
          <w:rFonts w:ascii="Calisto MT" w:hAnsi="Calisto MT" w:cs="Times New Roman"/>
          <w:sz w:val="24"/>
          <w:szCs w:val="24"/>
        </w:rPr>
      </w:pPr>
    </w:p>
    <w:p w:rsidR="00F51E35" w:rsidRPr="00F51E35" w:rsidRDefault="00F51E35" w:rsidP="00F51E35">
      <w:pPr>
        <w:spacing w:after="0" w:line="240" w:lineRule="auto"/>
        <w:contextualSpacing/>
        <w:jc w:val="both"/>
        <w:rPr>
          <w:rFonts w:ascii="Calisto MT" w:hAnsi="Calisto MT" w:cs="Times New Roman"/>
          <w:sz w:val="24"/>
          <w:szCs w:val="24"/>
        </w:rPr>
      </w:pPr>
    </w:p>
    <w:p w:rsidR="00BA606E" w:rsidRPr="00F51E35" w:rsidRDefault="00BA606E" w:rsidP="00F51E35">
      <w:pPr>
        <w:spacing w:after="0" w:line="240" w:lineRule="auto"/>
        <w:contextualSpacing/>
        <w:jc w:val="both"/>
        <w:rPr>
          <w:rFonts w:ascii="Calisto MT" w:hAnsi="Calisto MT" w:cs="Times New Roman"/>
          <w:b/>
          <w:sz w:val="24"/>
          <w:szCs w:val="24"/>
        </w:rPr>
      </w:pPr>
      <w:r w:rsidRPr="00F51E35">
        <w:rPr>
          <w:rFonts w:ascii="Calisto MT" w:hAnsi="Calisto MT" w:cs="Times New Roman"/>
          <w:b/>
          <w:sz w:val="24"/>
          <w:szCs w:val="24"/>
        </w:rPr>
        <w:t xml:space="preserve">PENDAHULUAN </w:t>
      </w:r>
    </w:p>
    <w:p w:rsidR="00D86C74" w:rsidRPr="00F51E35" w:rsidRDefault="00D86C74" w:rsidP="00F51E35">
      <w:pPr>
        <w:pStyle w:val="DaftarParagraf"/>
        <w:spacing w:after="0" w:line="240" w:lineRule="auto"/>
        <w:ind w:left="0" w:firstLine="708"/>
        <w:jc w:val="both"/>
        <w:rPr>
          <w:rFonts w:ascii="Calisto MT" w:hAnsi="Calisto MT" w:cstheme="majorBidi"/>
          <w:sz w:val="24"/>
          <w:szCs w:val="24"/>
        </w:rPr>
      </w:pPr>
      <w:r w:rsidRPr="00F51E35">
        <w:rPr>
          <w:rFonts w:ascii="Calisto MT" w:hAnsi="Calisto MT" w:cstheme="majorBidi"/>
          <w:sz w:val="24"/>
          <w:szCs w:val="24"/>
        </w:rPr>
        <w:t xml:space="preserve">Pada umunya pesantren berawal dan berpusat pada sosok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yang memiliki ilmu atau pengetahuan untuk dibagi. Para santri datang untuk mengaji, bahkan sebagian untuk mondok atau </w:t>
      </w:r>
      <w:proofErr w:type="spellStart"/>
      <w:r w:rsidRPr="00F51E35">
        <w:rPr>
          <w:rFonts w:ascii="Calisto MT" w:hAnsi="Calisto MT" w:cstheme="majorBidi"/>
          <w:sz w:val="24"/>
          <w:szCs w:val="24"/>
        </w:rPr>
        <w:t>nyantri</w:t>
      </w:r>
      <w:proofErr w:type="spellEnd"/>
      <w:r w:rsidRPr="00F51E35">
        <w:rPr>
          <w:rFonts w:ascii="Calisto MT" w:hAnsi="Calisto MT" w:cstheme="majorBidi"/>
          <w:sz w:val="24"/>
          <w:szCs w:val="24"/>
        </w:rPr>
        <w:t xml:space="preserve"> di pondok tersebut. Dari sinilah awal dinamakannya pondok pesantrian atau pondok pesantren. Hal tersebut senada dengan pendapat Maksum, “Pesantren merupakan lembaga pendidikan dan pengajaran Islam di mana di dalamnya terjadi interaksi antara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sebagai guru dan para santri sebagai murid dengan mengambil tempat di masjid atau di halaman-halaman </w:t>
      </w:r>
      <w:r w:rsidRPr="00F51E35">
        <w:rPr>
          <w:rFonts w:ascii="Calisto MT" w:hAnsi="Calisto MT" w:cstheme="majorBidi"/>
          <w:sz w:val="24"/>
          <w:szCs w:val="24"/>
        </w:rPr>
        <w:lastRenderedPageBreak/>
        <w:t>asrama (pondok) untuk mengaji dan membahas buku-buku teks keagamaan karya ulama masa lalu”. (Maksum, 2003 : 3)</w:t>
      </w:r>
    </w:p>
    <w:p w:rsidR="00D86C74" w:rsidRPr="00F51E35" w:rsidRDefault="00D86C74" w:rsidP="00F51E35">
      <w:pPr>
        <w:pStyle w:val="DaftarParagraf"/>
        <w:spacing w:after="0" w:line="240" w:lineRule="auto"/>
        <w:ind w:left="0" w:firstLine="425"/>
        <w:jc w:val="both"/>
        <w:rPr>
          <w:rFonts w:ascii="Calisto MT" w:hAnsi="Calisto MT" w:cstheme="majorBidi"/>
          <w:sz w:val="24"/>
          <w:szCs w:val="24"/>
        </w:rPr>
      </w:pPr>
      <w:r w:rsidRPr="00F51E35">
        <w:rPr>
          <w:rFonts w:ascii="Calisto MT" w:hAnsi="Calisto MT" w:cstheme="majorBidi"/>
          <w:sz w:val="24"/>
          <w:szCs w:val="24"/>
        </w:rPr>
        <w:t xml:space="preserve">“Pesantren adalah suatu lembaga pendidikan keagamaan yang berperan besar dalam pengembangan masyarakat terutama pada masyarakat desa, sejak awal fungsi pondok pesantren adalah sebagai tempat penyelenggaraan pendidikan terutama lebih dititik beratkan pada kegiatan belajar mengajari ilmu-ilmu keagamaan. Anggapan yang salah masyarakat awam kerap menyamaratakan kehidupan pesantren.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para santri hanya mengkaji ilmu-ilmu agama, tanpa mampu mengaplikasikannya dalam kehidupan sehari-sehari padahal tidak semuanya anggapan itu benar.” (Setyorini </w:t>
      </w:r>
      <w:proofErr w:type="spellStart"/>
      <w:r w:rsidRPr="00F51E35">
        <w:rPr>
          <w:rFonts w:ascii="Calisto MT" w:hAnsi="Calisto MT" w:cstheme="majorBidi"/>
          <w:sz w:val="24"/>
          <w:szCs w:val="24"/>
        </w:rPr>
        <w:t>dkk</w:t>
      </w:r>
      <w:proofErr w:type="spellEnd"/>
      <w:r w:rsidRPr="00F51E35">
        <w:rPr>
          <w:rFonts w:ascii="Calisto MT" w:hAnsi="Calisto MT" w:cstheme="majorBidi"/>
          <w:sz w:val="24"/>
          <w:szCs w:val="24"/>
        </w:rPr>
        <w:t>, 2003:19-20)</w:t>
      </w:r>
    </w:p>
    <w:p w:rsidR="00D86C74" w:rsidRPr="00F51E35" w:rsidRDefault="00D86C74" w:rsidP="00F51E35">
      <w:pPr>
        <w:pStyle w:val="DaftarParagraf"/>
        <w:spacing w:after="0" w:line="240" w:lineRule="auto"/>
        <w:ind w:left="0" w:firstLine="709"/>
        <w:jc w:val="both"/>
        <w:rPr>
          <w:rFonts w:ascii="Calisto MT" w:hAnsi="Calisto MT" w:cstheme="majorBidi"/>
          <w:sz w:val="24"/>
          <w:szCs w:val="24"/>
        </w:rPr>
      </w:pPr>
      <w:r w:rsidRPr="00F51E35">
        <w:rPr>
          <w:rFonts w:ascii="Calisto MT" w:hAnsi="Calisto MT" w:cstheme="majorBidi"/>
          <w:sz w:val="24"/>
          <w:szCs w:val="24"/>
        </w:rPr>
        <w:t>Sistem</w:t>
      </w:r>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awalnya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bersifat</w:t>
      </w:r>
      <w:proofErr w:type="spellEnd"/>
      <w:r w:rsidRPr="00F51E35">
        <w:rPr>
          <w:rFonts w:ascii="Calisto MT" w:hAnsi="Calisto MT" w:cstheme="majorBidi"/>
          <w:sz w:val="24"/>
          <w:szCs w:val="24"/>
          <w:lang w:val="en-GB"/>
        </w:rPr>
        <w:t xml:space="preserve"> personal dan informal yang </w:t>
      </w:r>
      <w:proofErr w:type="spellStart"/>
      <w:r w:rsidRPr="00F51E35">
        <w:rPr>
          <w:rFonts w:ascii="Calisto MT" w:hAnsi="Calisto MT" w:cstheme="majorBidi"/>
          <w:sz w:val="24"/>
          <w:szCs w:val="24"/>
          <w:lang w:val="en-GB"/>
        </w:rPr>
        <w:t>disebut</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sorogan</w:t>
      </w:r>
      <w:proofErr w:type="spellEnd"/>
      <w:r w:rsidRPr="00F51E35">
        <w:rPr>
          <w:rFonts w:ascii="Calisto MT" w:hAnsi="Calisto MT" w:cstheme="majorBidi"/>
          <w:sz w:val="24"/>
          <w:szCs w:val="24"/>
          <w:lang w:val="en-GB"/>
        </w:rPr>
        <w:t xml:space="preserve">. Kyai </w:t>
      </w:r>
      <w:proofErr w:type="spellStart"/>
      <w:r w:rsidRPr="00F51E35">
        <w:rPr>
          <w:rFonts w:ascii="Calisto MT" w:hAnsi="Calisto MT" w:cstheme="majorBidi"/>
          <w:sz w:val="24"/>
          <w:szCs w:val="24"/>
          <w:lang w:val="en-GB"/>
        </w:rPr>
        <w:t>mengajarkan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materi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sesuai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kemampuan</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potensi</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dimilki</w:t>
      </w:r>
      <w:proofErr w:type="spellEnd"/>
      <w:r w:rsidRPr="00F51E35">
        <w:rPr>
          <w:rFonts w:ascii="Calisto MT" w:hAnsi="Calisto MT" w:cstheme="majorBidi"/>
          <w:sz w:val="24"/>
          <w:szCs w:val="24"/>
          <w:lang w:val="en-GB"/>
        </w:rPr>
        <w:t xml:space="preserve"> oleh </w:t>
      </w:r>
      <w:proofErr w:type="spellStart"/>
      <w:r w:rsidRPr="00F51E35">
        <w:rPr>
          <w:rFonts w:ascii="Calisto MT" w:hAnsi="Calisto MT" w:cstheme="majorBidi"/>
          <w:sz w:val="24"/>
          <w:szCs w:val="24"/>
          <w:lang w:val="en-GB"/>
        </w:rPr>
        <w:t>santri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Tapi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kini</w:t>
      </w:r>
      <w:proofErr w:type="spellEnd"/>
      <w:r w:rsidRPr="00F51E35">
        <w:rPr>
          <w:rFonts w:ascii="Calisto MT" w:hAnsi="Calisto MT" w:cstheme="majorBidi"/>
          <w:sz w:val="24"/>
          <w:szCs w:val="24"/>
          <w:lang w:val="en-GB"/>
        </w:rPr>
        <w:t xml:space="preserve"> pada </w:t>
      </w:r>
      <w:proofErr w:type="spellStart"/>
      <w:r w:rsidRPr="00F51E35">
        <w:rPr>
          <w:rFonts w:ascii="Calisto MT" w:hAnsi="Calisto MT" w:cstheme="majorBidi"/>
          <w:sz w:val="24"/>
          <w:szCs w:val="24"/>
          <w:lang w:val="en-GB"/>
        </w:rPr>
        <w:t>umunya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mengajarkan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metode</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klasikal</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seperti</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telah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banyak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diterapkan</w:t>
      </w:r>
      <w:proofErr w:type="spellEnd"/>
      <w:r w:rsidRPr="00F51E35">
        <w:rPr>
          <w:rFonts w:ascii="Calisto MT" w:hAnsi="Calisto MT" w:cstheme="majorBidi"/>
          <w:sz w:val="24"/>
          <w:szCs w:val="24"/>
          <w:lang w:val="en-GB"/>
        </w:rPr>
        <w:t xml:space="preserve"> oleh </w:t>
      </w:r>
      <w:proofErr w:type="spellStart"/>
      <w:r w:rsidRPr="00F51E35">
        <w:rPr>
          <w:rFonts w:ascii="Calisto MT" w:hAnsi="Calisto MT" w:cstheme="majorBidi"/>
          <w:sz w:val="24"/>
          <w:szCs w:val="24"/>
          <w:lang w:val="en-GB"/>
        </w:rPr>
        <w:t>sekolah</w:t>
      </w:r>
      <w:proofErr w:type="spellEnd"/>
      <w:r w:rsidRPr="00F51E35">
        <w:rPr>
          <w:rFonts w:ascii="Calisto MT" w:hAnsi="Calisto MT" w:cstheme="majorBidi"/>
          <w:sz w:val="24"/>
          <w:szCs w:val="24"/>
          <w:lang w:val="en-GB"/>
        </w:rPr>
        <w:t xml:space="preserve"> pada </w:t>
      </w:r>
      <w:proofErr w:type="spellStart"/>
      <w:r w:rsidRPr="00F51E35">
        <w:rPr>
          <w:rFonts w:ascii="Calisto MT" w:hAnsi="Calisto MT" w:cstheme="majorBidi"/>
          <w:sz w:val="24"/>
          <w:szCs w:val="24"/>
          <w:lang w:val="en-GB"/>
        </w:rPr>
        <w:t>umumnya</w:t>
      </w:r>
      <w:proofErr w:type="spellEnd"/>
      <w:r w:rsidRPr="00F51E35">
        <w:rPr>
          <w:rFonts w:ascii="Calisto MT" w:hAnsi="Calisto MT" w:cstheme="majorBidi"/>
          <w:sz w:val="24"/>
          <w:szCs w:val="24"/>
          <w:lang w:val="en-GB"/>
        </w:rPr>
        <w:t xml:space="preserve">. Yang mana </w:t>
      </w:r>
      <w:proofErr w:type="spellStart"/>
      <w:r w:rsidRPr="00F51E35">
        <w:rPr>
          <w:rFonts w:ascii="Calisto MT" w:hAnsi="Calisto MT" w:cstheme="majorBidi"/>
          <w:sz w:val="24"/>
          <w:szCs w:val="24"/>
          <w:lang w:val="en-GB"/>
        </w:rPr>
        <w:t>sistem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pengajarannya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termodifikasi</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dikolaborasikan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sistem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pendidikan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umum</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ada</w:t>
      </w:r>
      <w:proofErr w:type="spellEnd"/>
      <w:r w:rsidRPr="00F51E35">
        <w:rPr>
          <w:rFonts w:ascii="Calisto MT" w:hAnsi="Calisto MT" w:cstheme="majorBidi"/>
          <w:sz w:val="24"/>
          <w:szCs w:val="24"/>
          <w:lang w:val="en-GB"/>
        </w:rPr>
        <w:t xml:space="preserve"> di Indonesia. </w:t>
      </w:r>
      <w:proofErr w:type="spellStart"/>
      <w:r w:rsidRPr="00F51E35">
        <w:rPr>
          <w:rFonts w:ascii="Calisto MT" w:hAnsi="Calisto MT" w:cstheme="majorBidi"/>
          <w:sz w:val="24"/>
          <w:szCs w:val="24"/>
          <w:lang w:val="en-GB"/>
        </w:rPr>
        <w:t>Sehingga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hal</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ini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menunjukkan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bahwa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di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mampu</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menopang</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ke</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arah</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lebih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baik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Seperti</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telah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tercermin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dalam</w:t>
      </w:r>
      <w:proofErr w:type="spellEnd"/>
      <w:r w:rsidRPr="00F51E35">
        <w:rPr>
          <w:rFonts w:ascii="Calisto MT" w:hAnsi="Calisto MT" w:cstheme="majorBidi"/>
          <w:sz w:val="24"/>
          <w:szCs w:val="24"/>
          <w:lang w:val="en-GB"/>
        </w:rPr>
        <w:t xml:space="preserve"> QS. An-Nahl: 125: </w:t>
      </w:r>
    </w:p>
    <w:p w:rsidR="00D86C74" w:rsidRPr="00F51E35" w:rsidRDefault="00D86C74" w:rsidP="00F51E35">
      <w:pPr>
        <w:pStyle w:val="DaftarParagraf"/>
        <w:spacing w:after="0" w:line="240" w:lineRule="auto"/>
        <w:ind w:left="0"/>
        <w:jc w:val="both"/>
        <w:rPr>
          <w:rFonts w:ascii="Calisto MT" w:hAnsi="Calisto MT" w:cstheme="majorBidi"/>
          <w:sz w:val="24"/>
          <w:szCs w:val="24"/>
        </w:rPr>
      </w:pPr>
      <w:r w:rsidRPr="00F51E35">
        <w:rPr>
          <w:rFonts w:ascii="Calisto MT" w:hAnsi="Calisto MT" w:cstheme="majorBidi"/>
          <w:sz w:val="24"/>
          <w:szCs w:val="24"/>
        </w:rPr>
        <w:t>Artinya :</w:t>
      </w:r>
      <w:r w:rsidRPr="00F51E35">
        <w:rPr>
          <w:rFonts w:ascii="Calisto MT" w:hAnsi="Calisto MT" w:cstheme="majorBidi"/>
          <w:i/>
          <w:sz w:val="24"/>
          <w:szCs w:val="24"/>
        </w:rPr>
        <w:t xml:space="preserve"> “Serulah kepada jalan Tuhanmu dengan </w:t>
      </w:r>
      <w:proofErr w:type="spellStart"/>
      <w:r w:rsidRPr="00F51E35">
        <w:rPr>
          <w:rFonts w:ascii="Calisto MT" w:hAnsi="Calisto MT" w:cstheme="majorBidi"/>
          <w:i/>
          <w:sz w:val="24"/>
          <w:szCs w:val="24"/>
        </w:rPr>
        <w:t>kebijksanaan</w:t>
      </w:r>
      <w:proofErr w:type="spellEnd"/>
      <w:r w:rsidRPr="00F51E35">
        <w:rPr>
          <w:rFonts w:ascii="Calisto MT" w:hAnsi="Calisto MT" w:cstheme="majorBidi"/>
          <w:i/>
          <w:sz w:val="24"/>
          <w:szCs w:val="24"/>
        </w:rPr>
        <w:t xml:space="preserve"> dan pengajaran yang baik, dan bantahlah mereka dengan cara yang  baik pula. Sesungguhnya Tuhanmu, Dia lebih mengetahui siapa yang sesat dijalan-Nya, dan Dialah yang lebih </w:t>
      </w:r>
      <w:proofErr w:type="spellStart"/>
      <w:r w:rsidRPr="00F51E35">
        <w:rPr>
          <w:rFonts w:ascii="Calisto MT" w:hAnsi="Calisto MT" w:cstheme="majorBidi"/>
          <w:i/>
          <w:sz w:val="24"/>
          <w:szCs w:val="24"/>
        </w:rPr>
        <w:t>tau</w:t>
      </w:r>
      <w:proofErr w:type="spellEnd"/>
      <w:r w:rsidRPr="00F51E35">
        <w:rPr>
          <w:rFonts w:ascii="Calisto MT" w:hAnsi="Calisto MT" w:cstheme="majorBidi"/>
          <w:i/>
          <w:sz w:val="24"/>
          <w:szCs w:val="24"/>
        </w:rPr>
        <w:t xml:space="preserve"> siapa yang mendapat petunjuk”.</w:t>
      </w:r>
      <w:r w:rsidRPr="00F51E35">
        <w:rPr>
          <w:rFonts w:ascii="Calisto MT" w:hAnsi="Calisto MT" w:cstheme="majorBidi"/>
          <w:sz w:val="24"/>
          <w:szCs w:val="24"/>
        </w:rPr>
        <w:t xml:space="preserve"> (Depag, 2002: 383)</w:t>
      </w:r>
    </w:p>
    <w:p w:rsidR="00D86C74" w:rsidRPr="00F51E35" w:rsidRDefault="00D86C74" w:rsidP="00F51E35">
      <w:pPr>
        <w:pStyle w:val="DaftarParagraf"/>
        <w:spacing w:after="0" w:line="240" w:lineRule="auto"/>
        <w:ind w:left="0" w:firstLine="708"/>
        <w:jc w:val="both"/>
        <w:rPr>
          <w:rFonts w:ascii="Calisto MT" w:hAnsi="Calisto MT" w:cstheme="majorBidi"/>
          <w:sz w:val="24"/>
          <w:szCs w:val="24"/>
        </w:rPr>
      </w:pPr>
      <w:r w:rsidRPr="00F51E35">
        <w:rPr>
          <w:rFonts w:ascii="Calisto MT" w:hAnsi="Calisto MT" w:cstheme="majorBidi"/>
          <w:sz w:val="24"/>
          <w:szCs w:val="24"/>
        </w:rPr>
        <w:t xml:space="preserve">Penjelasan ayat tersebut diterangkan bahwa Allah memerintahkan kepada umatnya untuk senantiasa memberikan pengajaran yang baik terhadap siapa saja terutama pada peserta didiknya. Dengan adanya fenomena-fenomena yang telah penulis sebutkan, maka pondok pesantren dengan segala konsep dan keunikannya merupakan lembaga yang patut diperhatikan oleh pemerintah. Dengan adanya sistem pendidikan yang baik dan diaplikasikan secara optimal, maka masyarakat akan mulai </w:t>
      </w:r>
      <w:proofErr w:type="spellStart"/>
      <w:r w:rsidRPr="00F51E35">
        <w:rPr>
          <w:rFonts w:ascii="Calisto MT" w:hAnsi="Calisto MT" w:cstheme="majorBidi"/>
          <w:sz w:val="24"/>
          <w:szCs w:val="24"/>
        </w:rPr>
        <w:t>menfavoritkan</w:t>
      </w:r>
      <w:proofErr w:type="spellEnd"/>
      <w:r w:rsidRPr="00F51E35">
        <w:rPr>
          <w:rFonts w:ascii="Calisto MT" w:hAnsi="Calisto MT" w:cstheme="majorBidi"/>
          <w:sz w:val="24"/>
          <w:szCs w:val="24"/>
        </w:rPr>
        <w:t xml:space="preserve"> untuk menyekolahkan putra-putrinya di pondok pesantren. Sehingga fenomena-fenomena yang sedang terjadi </w:t>
      </w:r>
      <w:proofErr w:type="spellStart"/>
      <w:r w:rsidRPr="00F51E35">
        <w:rPr>
          <w:rFonts w:ascii="Calisto MT" w:hAnsi="Calisto MT" w:cstheme="majorBidi"/>
          <w:sz w:val="24"/>
          <w:szCs w:val="24"/>
        </w:rPr>
        <w:t>terminimalisir</w:t>
      </w:r>
      <w:proofErr w:type="spellEnd"/>
      <w:r w:rsidRPr="00F51E35">
        <w:rPr>
          <w:rFonts w:ascii="Calisto MT" w:hAnsi="Calisto MT" w:cstheme="majorBidi"/>
          <w:sz w:val="24"/>
          <w:szCs w:val="24"/>
        </w:rPr>
        <w:t>. Karena pada dasarnya pesantren dalam sistem pendidikannya mengutamakan moral dan akhlak sehingga menjadi manusia yang sempurna.</w:t>
      </w:r>
    </w:p>
    <w:p w:rsidR="00D86C74" w:rsidRPr="00F51E35" w:rsidRDefault="00D86C74" w:rsidP="00F51E35">
      <w:pPr>
        <w:spacing w:after="0" w:line="240" w:lineRule="auto"/>
        <w:ind w:firstLine="720"/>
        <w:contextualSpacing/>
        <w:jc w:val="both"/>
        <w:rPr>
          <w:rFonts w:ascii="Calisto MT" w:hAnsi="Calisto MT" w:cstheme="majorBidi"/>
          <w:sz w:val="24"/>
          <w:szCs w:val="24"/>
        </w:rPr>
      </w:pPr>
      <w:proofErr w:type="spellStart"/>
      <w:r w:rsidRPr="00F51E35">
        <w:rPr>
          <w:rFonts w:ascii="Calisto MT" w:hAnsi="Calisto MT" w:cstheme="majorBidi"/>
          <w:sz w:val="24"/>
          <w:szCs w:val="24"/>
        </w:rPr>
        <w:t>Pondok</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pesantren</w:t>
      </w:r>
      <w:proofErr w:type="spellEnd"/>
      <w:r w:rsidRPr="00F51E35">
        <w:rPr>
          <w:rFonts w:ascii="Calisto MT" w:hAnsi="Calisto MT" w:cstheme="majorBidi"/>
          <w:sz w:val="24"/>
          <w:szCs w:val="24"/>
        </w:rPr>
        <w:t xml:space="preserve"> Al-Fattah </w:t>
      </w:r>
      <w:proofErr w:type="spellStart"/>
      <w:r w:rsidRPr="00F51E35">
        <w:rPr>
          <w:rFonts w:ascii="Calisto MT" w:hAnsi="Calisto MT" w:cstheme="majorBidi"/>
          <w:sz w:val="24"/>
          <w:szCs w:val="24"/>
        </w:rPr>
        <w:t>adalah</w:t>
      </w:r>
      <w:proofErr w:type="spellEnd"/>
      <w:r w:rsidRPr="00F51E35">
        <w:rPr>
          <w:rFonts w:ascii="Calisto MT" w:hAnsi="Calisto MT" w:cstheme="majorBidi"/>
          <w:sz w:val="24"/>
          <w:szCs w:val="24"/>
        </w:rPr>
        <w:t xml:space="preserve"> salah </w:t>
      </w:r>
      <w:proofErr w:type="spellStart"/>
      <w:r w:rsidRPr="00F51E35">
        <w:rPr>
          <w:rFonts w:ascii="Calisto MT" w:hAnsi="Calisto MT" w:cstheme="majorBidi"/>
          <w:sz w:val="24"/>
          <w:szCs w:val="24"/>
        </w:rPr>
        <w:t>satu</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lembaga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pendidikan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tertua</w:t>
      </w:r>
      <w:proofErr w:type="spellEnd"/>
      <w:r w:rsidRPr="00F51E35">
        <w:rPr>
          <w:rFonts w:ascii="Calisto MT" w:hAnsi="Calisto MT" w:cstheme="majorBidi"/>
          <w:sz w:val="24"/>
          <w:szCs w:val="24"/>
        </w:rPr>
        <w:t xml:space="preserve"> di </w:t>
      </w:r>
      <w:proofErr w:type="spellStart"/>
      <w:r w:rsidRPr="00F51E35">
        <w:rPr>
          <w:rFonts w:ascii="Calisto MT" w:hAnsi="Calisto MT" w:cstheme="majorBidi"/>
          <w:sz w:val="24"/>
          <w:szCs w:val="24"/>
        </w:rPr>
        <w:t>kecamatan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Sukosari</w:t>
      </w:r>
      <w:proofErr w:type="spellEnd"/>
      <w:r w:rsidRPr="00F51E35">
        <w:rPr>
          <w:rFonts w:ascii="Calisto MT" w:hAnsi="Calisto MT" w:cstheme="majorBidi"/>
          <w:sz w:val="24"/>
          <w:szCs w:val="24"/>
        </w:rPr>
        <w:t xml:space="preserve"> yang </w:t>
      </w:r>
      <w:proofErr w:type="spellStart"/>
      <w:r w:rsidRPr="00F51E35">
        <w:rPr>
          <w:rFonts w:ascii="Calisto MT" w:hAnsi="Calisto MT" w:cstheme="majorBidi"/>
          <w:sz w:val="24"/>
          <w:szCs w:val="24"/>
        </w:rPr>
        <w:t>berdiri</w:t>
      </w:r>
      <w:proofErr w:type="spellEnd"/>
      <w:r w:rsidRPr="00F51E35">
        <w:rPr>
          <w:rFonts w:ascii="Calisto MT" w:hAnsi="Calisto MT" w:cstheme="majorBidi"/>
          <w:sz w:val="24"/>
          <w:szCs w:val="24"/>
        </w:rPr>
        <w:t xml:space="preserve"> pada </w:t>
      </w:r>
      <w:proofErr w:type="spellStart"/>
      <w:r w:rsidRPr="00F51E35">
        <w:rPr>
          <w:rFonts w:ascii="Calisto MT" w:hAnsi="Calisto MT" w:cstheme="majorBidi"/>
          <w:sz w:val="24"/>
          <w:szCs w:val="24"/>
        </w:rPr>
        <w:t>tahun</w:t>
      </w:r>
      <w:proofErr w:type="spellEnd"/>
      <w:r w:rsidRPr="00F51E35">
        <w:rPr>
          <w:rFonts w:ascii="Calisto MT" w:hAnsi="Calisto MT" w:cstheme="majorBidi"/>
          <w:sz w:val="24"/>
          <w:szCs w:val="24"/>
        </w:rPr>
        <w:t xml:space="preserve"> 1840-an </w:t>
      </w:r>
      <w:proofErr w:type="spellStart"/>
      <w:r w:rsidRPr="00F51E35">
        <w:rPr>
          <w:rFonts w:ascii="Calisto MT" w:hAnsi="Calisto MT" w:cstheme="majorBidi"/>
          <w:sz w:val="24"/>
          <w:szCs w:val="24"/>
        </w:rPr>
        <w:t>dibawah</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naungan</w:t>
      </w:r>
      <w:proofErr w:type="spellEnd"/>
      <w:r w:rsidRPr="00F51E35">
        <w:rPr>
          <w:rFonts w:ascii="Calisto MT" w:hAnsi="Calisto MT" w:cstheme="majorBidi"/>
          <w:sz w:val="24"/>
          <w:szCs w:val="24"/>
        </w:rPr>
        <w:t xml:space="preserve"> Yayasan Nurul </w:t>
      </w:r>
      <w:proofErr w:type="spellStart"/>
      <w:r w:rsidRPr="00F51E35">
        <w:rPr>
          <w:rFonts w:ascii="Calisto MT" w:hAnsi="Calisto MT" w:cstheme="majorBidi"/>
          <w:sz w:val="24"/>
          <w:szCs w:val="24"/>
        </w:rPr>
        <w:t>Amien</w:t>
      </w:r>
      <w:proofErr w:type="spellEnd"/>
      <w:r w:rsidRPr="00F51E35">
        <w:rPr>
          <w:rFonts w:ascii="Calisto MT" w:hAnsi="Calisto MT" w:cstheme="majorBidi"/>
          <w:sz w:val="24"/>
          <w:szCs w:val="24"/>
        </w:rPr>
        <w:t xml:space="preserve"> yang </w:t>
      </w:r>
      <w:proofErr w:type="spellStart"/>
      <w:r w:rsidRPr="00F51E35">
        <w:rPr>
          <w:rFonts w:ascii="Calisto MT" w:hAnsi="Calisto MT" w:cstheme="majorBidi"/>
          <w:sz w:val="24"/>
          <w:szCs w:val="24"/>
        </w:rPr>
        <w:t>didirikan</w:t>
      </w:r>
      <w:proofErr w:type="spellEnd"/>
      <w:r w:rsidRPr="00F51E35">
        <w:rPr>
          <w:rFonts w:ascii="Calisto MT" w:hAnsi="Calisto MT" w:cstheme="majorBidi"/>
          <w:sz w:val="24"/>
          <w:szCs w:val="24"/>
        </w:rPr>
        <w:t xml:space="preserve"> oleh Kyai Muhammad. Yang pada </w:t>
      </w:r>
      <w:proofErr w:type="spellStart"/>
      <w:r w:rsidRPr="00F51E35">
        <w:rPr>
          <w:rFonts w:ascii="Calisto MT" w:hAnsi="Calisto MT" w:cstheme="majorBidi"/>
          <w:sz w:val="24"/>
          <w:szCs w:val="24"/>
        </w:rPr>
        <w:t>saat</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ini</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dipimpin</w:t>
      </w:r>
      <w:proofErr w:type="spellEnd"/>
      <w:r w:rsidRPr="00F51E35">
        <w:rPr>
          <w:rFonts w:ascii="Calisto MT" w:hAnsi="Calisto MT" w:cstheme="majorBidi"/>
          <w:sz w:val="24"/>
          <w:szCs w:val="24"/>
        </w:rPr>
        <w:t xml:space="preserve"> oleh </w:t>
      </w:r>
      <w:proofErr w:type="spellStart"/>
      <w:r w:rsidRPr="00F51E35">
        <w:rPr>
          <w:rFonts w:ascii="Calisto MT" w:hAnsi="Calisto MT" w:cstheme="majorBidi"/>
          <w:sz w:val="24"/>
          <w:szCs w:val="24"/>
        </w:rPr>
        <w:t>menantu</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dari</w:t>
      </w:r>
      <w:proofErr w:type="spellEnd"/>
      <w:r w:rsidRPr="00F51E35">
        <w:rPr>
          <w:rFonts w:ascii="Calisto MT" w:hAnsi="Calisto MT" w:cstheme="majorBidi"/>
          <w:sz w:val="24"/>
          <w:szCs w:val="24"/>
        </w:rPr>
        <w:t xml:space="preserve"> Kyai Muhammad </w:t>
      </w:r>
      <w:proofErr w:type="spellStart"/>
      <w:r w:rsidRPr="00F51E35">
        <w:rPr>
          <w:rFonts w:ascii="Calisto MT" w:hAnsi="Calisto MT" w:cstheme="majorBidi"/>
          <w:sz w:val="24"/>
          <w:szCs w:val="24"/>
        </w:rPr>
        <w:t>yaitu</w:t>
      </w:r>
      <w:proofErr w:type="spellEnd"/>
      <w:r w:rsidRPr="00F51E35">
        <w:rPr>
          <w:rFonts w:ascii="Calisto MT" w:hAnsi="Calisto MT" w:cstheme="majorBidi"/>
          <w:sz w:val="24"/>
          <w:szCs w:val="24"/>
        </w:rPr>
        <w:t xml:space="preserve"> KH. Ahmad </w:t>
      </w:r>
      <w:proofErr w:type="spellStart"/>
      <w:r w:rsidRPr="00F51E35">
        <w:rPr>
          <w:rFonts w:ascii="Calisto MT" w:hAnsi="Calisto MT" w:cstheme="majorBidi"/>
          <w:sz w:val="24"/>
          <w:szCs w:val="24"/>
        </w:rPr>
        <w:t>Sjinqithy</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Djamaluddin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Pesantren</w:t>
      </w:r>
      <w:proofErr w:type="spellEnd"/>
      <w:r w:rsidRPr="00F51E35">
        <w:rPr>
          <w:rFonts w:ascii="Calisto MT" w:hAnsi="Calisto MT" w:cstheme="majorBidi"/>
          <w:sz w:val="24"/>
          <w:szCs w:val="24"/>
        </w:rPr>
        <w:t xml:space="preserve"> yang </w:t>
      </w:r>
      <w:proofErr w:type="spellStart"/>
      <w:r w:rsidRPr="00F51E35">
        <w:rPr>
          <w:rFonts w:ascii="Calisto MT" w:hAnsi="Calisto MT" w:cstheme="majorBidi"/>
          <w:sz w:val="24"/>
          <w:szCs w:val="24"/>
        </w:rPr>
        <w:t>mengelola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lembaga</w:t>
      </w:r>
      <w:proofErr w:type="spellEnd"/>
      <w:r w:rsidRPr="00F51E35">
        <w:rPr>
          <w:rFonts w:ascii="Calisto MT" w:hAnsi="Calisto MT" w:cstheme="majorBidi"/>
          <w:sz w:val="24"/>
          <w:szCs w:val="24"/>
        </w:rPr>
        <w:t xml:space="preserve"> formal non formal dan </w:t>
      </w:r>
      <w:proofErr w:type="spellStart"/>
      <w:r w:rsidRPr="00F51E35">
        <w:rPr>
          <w:rFonts w:ascii="Calisto MT" w:hAnsi="Calisto MT" w:cstheme="majorBidi"/>
          <w:sz w:val="24"/>
          <w:szCs w:val="24"/>
        </w:rPr>
        <w:t>memiliki</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kekhasan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tersendiri</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dalam</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penyelenggaraan</w:t>
      </w:r>
      <w:proofErr w:type="spellEnd"/>
      <w:r w:rsidRPr="00F51E35">
        <w:rPr>
          <w:rFonts w:ascii="Calisto MT" w:hAnsi="Calisto MT" w:cstheme="majorBidi"/>
          <w:sz w:val="24"/>
          <w:szCs w:val="24"/>
        </w:rPr>
        <w:t xml:space="preserve"> proses </w:t>
      </w:r>
      <w:proofErr w:type="spellStart"/>
      <w:r w:rsidRPr="00F51E35">
        <w:rPr>
          <w:rFonts w:ascii="Calisto MT" w:hAnsi="Calisto MT" w:cstheme="majorBidi"/>
          <w:sz w:val="24"/>
          <w:szCs w:val="24"/>
        </w:rPr>
        <w:t>pendidikan</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sz w:val="24"/>
          <w:szCs w:val="24"/>
        </w:rPr>
        <w:t>pembelajaran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sehingga</w:t>
      </w:r>
      <w:proofErr w:type="spellEnd"/>
      <w:r w:rsidRPr="00F51E35">
        <w:rPr>
          <w:rFonts w:ascii="Calisto MT" w:hAnsi="Calisto MT" w:cstheme="majorBidi"/>
          <w:sz w:val="24"/>
          <w:szCs w:val="24"/>
        </w:rPr>
        <w:t xml:space="preserve"> sangat </w:t>
      </w:r>
      <w:proofErr w:type="spellStart"/>
      <w:r w:rsidRPr="00F51E35">
        <w:rPr>
          <w:rFonts w:ascii="Calisto MT" w:hAnsi="Calisto MT" w:cstheme="majorBidi"/>
          <w:sz w:val="24"/>
          <w:szCs w:val="24"/>
        </w:rPr>
        <w:t>urgen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dibahas</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sz w:val="24"/>
          <w:szCs w:val="24"/>
        </w:rPr>
        <w:t>dikemukakan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secara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ilmiyah</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sz w:val="24"/>
          <w:szCs w:val="24"/>
        </w:rPr>
        <w:t>dipertanggungjawabkan</w:t>
      </w:r>
      <w:proofErr w:type="spellEnd"/>
      <w:r w:rsidRPr="00F51E35">
        <w:rPr>
          <w:rFonts w:ascii="Calisto MT" w:hAnsi="Calisto MT" w:cstheme="majorBidi"/>
          <w:sz w:val="24"/>
          <w:szCs w:val="24"/>
        </w:rPr>
        <w:t>.</w:t>
      </w:r>
    </w:p>
    <w:p w:rsidR="00BA606E" w:rsidRPr="00F51E35" w:rsidRDefault="00BA606E" w:rsidP="00F51E35">
      <w:pPr>
        <w:spacing w:after="0" w:line="240" w:lineRule="auto"/>
        <w:ind w:firstLine="567"/>
        <w:contextualSpacing/>
        <w:jc w:val="both"/>
        <w:rPr>
          <w:rFonts w:ascii="Calisto MT" w:hAnsi="Calisto MT" w:cs="Times New Roman"/>
          <w:kern w:val="2"/>
          <w:sz w:val="24"/>
          <w:szCs w:val="24"/>
          <w:lang w:val="id-ID"/>
        </w:rPr>
      </w:pPr>
    </w:p>
    <w:p w:rsidR="00BA606E" w:rsidRPr="00F51E35" w:rsidRDefault="00BA606E" w:rsidP="00F51E35">
      <w:pPr>
        <w:spacing w:after="0" w:line="240" w:lineRule="auto"/>
        <w:contextualSpacing/>
        <w:jc w:val="both"/>
        <w:rPr>
          <w:rFonts w:ascii="Calisto MT" w:hAnsi="Calisto MT" w:cs="Times New Roman"/>
          <w:b/>
          <w:sz w:val="24"/>
          <w:szCs w:val="24"/>
        </w:rPr>
      </w:pPr>
      <w:r w:rsidRPr="00F51E35">
        <w:rPr>
          <w:rFonts w:ascii="Calisto MT" w:hAnsi="Calisto MT" w:cs="Times New Roman"/>
          <w:b/>
          <w:sz w:val="24"/>
          <w:szCs w:val="24"/>
        </w:rPr>
        <w:t>METODE PENELITIAN</w:t>
      </w:r>
    </w:p>
    <w:p w:rsidR="00D86C74" w:rsidRPr="00F51E35" w:rsidRDefault="00D86C74" w:rsidP="00F51E35">
      <w:pPr>
        <w:pStyle w:val="DaftarParagraf"/>
        <w:spacing w:after="0" w:line="240" w:lineRule="auto"/>
        <w:ind w:left="0" w:firstLine="708"/>
        <w:jc w:val="both"/>
        <w:rPr>
          <w:rFonts w:ascii="Calisto MT" w:hAnsi="Calisto MT" w:cstheme="majorBidi"/>
          <w:sz w:val="24"/>
          <w:szCs w:val="24"/>
        </w:rPr>
      </w:pPr>
      <w:r w:rsidRPr="00F51E35">
        <w:rPr>
          <w:rFonts w:ascii="Calisto MT" w:hAnsi="Calisto MT" w:cstheme="majorBidi"/>
          <w:sz w:val="24"/>
          <w:szCs w:val="24"/>
        </w:rPr>
        <w:t xml:space="preserve">Sebagai pijakan bahasan ruang lingkup pembahasan ini antara lain: a) </w:t>
      </w:r>
      <w:proofErr w:type="spellStart"/>
      <w:r w:rsidRPr="00F51E35">
        <w:rPr>
          <w:rFonts w:ascii="Calisto MT" w:hAnsi="Calisto MT" w:cstheme="majorBidi"/>
          <w:sz w:val="24"/>
          <w:szCs w:val="24"/>
          <w:lang w:val="en-GB"/>
        </w:rPr>
        <w:t>Bagaimana</w:t>
      </w:r>
      <w:proofErr w:type="spellEnd"/>
      <w:r w:rsidRPr="00F51E35">
        <w:rPr>
          <w:rFonts w:ascii="Calisto MT" w:hAnsi="Calisto MT" w:cstheme="majorBidi"/>
          <w:sz w:val="24"/>
          <w:szCs w:val="24"/>
          <w:lang w:val="en-GB"/>
        </w:rPr>
        <w:t xml:space="preserve"> model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 Fattah) </w:t>
      </w:r>
      <w:r w:rsidRPr="00F51E35">
        <w:rPr>
          <w:rFonts w:ascii="Calisto MT" w:hAnsi="Calisto MT" w:cstheme="majorBidi"/>
          <w:sz w:val="24"/>
          <w:szCs w:val="24"/>
        </w:rPr>
        <w:t xml:space="preserve">Bagaimana </w:t>
      </w:r>
      <w:proofErr w:type="spellStart"/>
      <w:r w:rsidRPr="00F51E35">
        <w:rPr>
          <w:rFonts w:ascii="Calisto MT" w:hAnsi="Calisto MT" w:cstheme="majorBidi"/>
          <w:sz w:val="24"/>
          <w:szCs w:val="24"/>
          <w:lang w:val="en-GB"/>
        </w:rPr>
        <w:t>metode</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Pecalongan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Sukosari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Bondowoso</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Tahun</w:t>
      </w:r>
      <w:proofErr w:type="spellEnd"/>
      <w:r w:rsidRPr="00F51E35">
        <w:rPr>
          <w:rFonts w:ascii="Calisto MT" w:hAnsi="Calisto MT" w:cstheme="majorBidi"/>
          <w:sz w:val="24"/>
          <w:szCs w:val="24"/>
          <w:lang w:val="en-GB"/>
        </w:rPr>
        <w:t xml:space="preserve"> 2018 ?</w:t>
      </w:r>
    </w:p>
    <w:p w:rsidR="00D86C74" w:rsidRPr="00F51E35" w:rsidRDefault="00D86C74" w:rsidP="00F51E35">
      <w:pPr>
        <w:spacing w:after="0" w:line="240" w:lineRule="auto"/>
        <w:ind w:firstLine="306"/>
        <w:contextualSpacing/>
        <w:jc w:val="both"/>
        <w:rPr>
          <w:rFonts w:ascii="Calisto MT" w:hAnsi="Calisto MT" w:cs="Times New Roman"/>
          <w:sz w:val="24"/>
        </w:rPr>
      </w:pPr>
      <w:r w:rsidRPr="00F51E35">
        <w:rPr>
          <w:rFonts w:ascii="Calisto MT" w:hAnsi="Calisto MT" w:cstheme="majorBidi"/>
          <w:i/>
          <w:iCs/>
          <w:sz w:val="24"/>
          <w:szCs w:val="24"/>
        </w:rPr>
        <w:t>Field research</w:t>
      </w:r>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penelitian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lapangan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menjadi</w:t>
      </w:r>
      <w:proofErr w:type="spellEnd"/>
      <w:r w:rsidRPr="00F51E35">
        <w:rPr>
          <w:rFonts w:ascii="Calisto MT" w:hAnsi="Calisto MT" w:cstheme="majorBidi"/>
          <w:sz w:val="24"/>
          <w:szCs w:val="24"/>
        </w:rPr>
        <w:t xml:space="preserve"> alternative </w:t>
      </w:r>
      <w:proofErr w:type="spellStart"/>
      <w:r w:rsidRPr="00F51E35">
        <w:rPr>
          <w:rFonts w:ascii="Calisto MT" w:hAnsi="Calisto MT" w:cstheme="majorBidi"/>
          <w:sz w:val="24"/>
          <w:szCs w:val="24"/>
        </w:rPr>
        <w:t>pilihan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dengan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pendekatan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Kualitatif</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dengan</w:t>
      </w:r>
      <w:proofErr w:type="spellEnd"/>
      <w:r w:rsidRPr="00F51E35">
        <w:rPr>
          <w:rFonts w:ascii="Calisto MT" w:hAnsi="Calisto MT" w:cstheme="majorBidi"/>
          <w:sz w:val="24"/>
          <w:szCs w:val="24"/>
        </w:rPr>
        <w:t xml:space="preserve"> Teknik </w:t>
      </w:r>
      <w:proofErr w:type="spellStart"/>
      <w:r w:rsidRPr="00F51E35">
        <w:rPr>
          <w:rFonts w:ascii="Calisto MT" w:hAnsi="Calisto MT" w:cstheme="majorBidi"/>
          <w:sz w:val="24"/>
          <w:szCs w:val="24"/>
        </w:rPr>
        <w:t>Pengumpulan</w:t>
      </w:r>
      <w:proofErr w:type="spellEnd"/>
      <w:r w:rsidRPr="00F51E35">
        <w:rPr>
          <w:rFonts w:ascii="Calisto MT" w:hAnsi="Calisto MT" w:cstheme="majorBidi"/>
          <w:sz w:val="24"/>
          <w:szCs w:val="24"/>
        </w:rPr>
        <w:t xml:space="preserve"> Data </w:t>
      </w:r>
      <w:proofErr w:type="spellStart"/>
      <w:r w:rsidRPr="00F51E35">
        <w:rPr>
          <w:rFonts w:ascii="Calisto MT" w:hAnsi="Calisto MT" w:cstheme="majorBidi"/>
          <w:sz w:val="24"/>
          <w:szCs w:val="24"/>
        </w:rPr>
        <w:t>menggunakan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Triagulasi</w:t>
      </w:r>
      <w:proofErr w:type="spellEnd"/>
      <w:r w:rsidRPr="00F51E35">
        <w:rPr>
          <w:rFonts w:ascii="Calisto MT" w:hAnsi="Calisto MT" w:cstheme="majorBidi"/>
          <w:sz w:val="24"/>
          <w:szCs w:val="24"/>
        </w:rPr>
        <w:t xml:space="preserve"> Data agar </w:t>
      </w:r>
      <w:proofErr w:type="spellStart"/>
      <w:r w:rsidRPr="00F51E35">
        <w:rPr>
          <w:rFonts w:ascii="Calisto MT" w:hAnsi="Calisto MT" w:cstheme="majorBidi"/>
          <w:sz w:val="24"/>
          <w:szCs w:val="24"/>
        </w:rPr>
        <w:t>menghasilkan</w:t>
      </w:r>
      <w:proofErr w:type="spellEnd"/>
      <w:r w:rsidRPr="00F51E35">
        <w:rPr>
          <w:rFonts w:ascii="Calisto MT" w:hAnsi="Calisto MT" w:cstheme="majorBidi"/>
          <w:sz w:val="24"/>
          <w:szCs w:val="24"/>
        </w:rPr>
        <w:t xml:space="preserve"> data yang </w:t>
      </w:r>
      <w:proofErr w:type="spellStart"/>
      <w:r w:rsidRPr="00F51E35">
        <w:rPr>
          <w:rFonts w:ascii="Calisto MT" w:hAnsi="Calisto MT" w:cstheme="majorBidi"/>
          <w:sz w:val="24"/>
          <w:szCs w:val="24"/>
        </w:rPr>
        <w:t>akurat</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sz w:val="24"/>
          <w:szCs w:val="24"/>
        </w:rPr>
        <w:t>dapat</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dipertanggungjawabkan</w:t>
      </w:r>
      <w:proofErr w:type="spellEnd"/>
      <w:r w:rsidRPr="00F51E35">
        <w:rPr>
          <w:rFonts w:ascii="Calisto MT" w:hAnsi="Calisto MT" w:cstheme="majorBidi"/>
          <w:sz w:val="24"/>
          <w:szCs w:val="24"/>
        </w:rPr>
        <w:t xml:space="preserve">. </w:t>
      </w:r>
      <w:proofErr w:type="spellStart"/>
      <w:r w:rsidRPr="00F51E35">
        <w:rPr>
          <w:rFonts w:ascii="Calisto MT" w:hAnsi="Calisto MT" w:cs="Times New Roman"/>
          <w:sz w:val="24"/>
        </w:rPr>
        <w:t>hasil</w:t>
      </w:r>
      <w:proofErr w:type="spellEnd"/>
      <w:r w:rsidRPr="00F51E35">
        <w:rPr>
          <w:rFonts w:ascii="Calisto MT" w:hAnsi="Calisto MT" w:cs="Times New Roman"/>
          <w:sz w:val="24"/>
        </w:rPr>
        <w:t xml:space="preserve"> data yang </w:t>
      </w:r>
      <w:proofErr w:type="spellStart"/>
      <w:r w:rsidRPr="00F51E35">
        <w:rPr>
          <w:rFonts w:ascii="Calisto MT" w:hAnsi="Calisto MT" w:cs="Times New Roman"/>
          <w:sz w:val="24"/>
        </w:rPr>
        <w:t>ditemukan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dalam</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reduksi</w:t>
      </w:r>
      <w:proofErr w:type="spellEnd"/>
      <w:r w:rsidRPr="00F51E35">
        <w:rPr>
          <w:rFonts w:ascii="Calisto MT" w:hAnsi="Calisto MT" w:cs="Times New Roman"/>
          <w:sz w:val="24"/>
        </w:rPr>
        <w:t xml:space="preserve"> data </w:t>
      </w:r>
      <w:proofErr w:type="spellStart"/>
      <w:r w:rsidRPr="00F51E35">
        <w:rPr>
          <w:rFonts w:ascii="Calisto MT" w:hAnsi="Calisto MT" w:cs="Times New Roman"/>
          <w:sz w:val="24"/>
        </w:rPr>
        <w:t>akan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disajikan</w:t>
      </w:r>
      <w:proofErr w:type="spellEnd"/>
      <w:r w:rsidRPr="00F51E35">
        <w:rPr>
          <w:rFonts w:ascii="Calisto MT" w:hAnsi="Calisto MT" w:cs="Times New Roman"/>
          <w:sz w:val="24"/>
        </w:rPr>
        <w:t xml:space="preserve"> oleh </w:t>
      </w:r>
      <w:proofErr w:type="spellStart"/>
      <w:r w:rsidRPr="00F51E35">
        <w:rPr>
          <w:rFonts w:ascii="Calisto MT" w:hAnsi="Calisto MT" w:cs="Times New Roman"/>
          <w:sz w:val="24"/>
        </w:rPr>
        <w:t>penulis</w:t>
      </w:r>
      <w:proofErr w:type="spellEnd"/>
      <w:r w:rsidRPr="00F51E35">
        <w:rPr>
          <w:rFonts w:ascii="Calisto MT" w:hAnsi="Calisto MT" w:cs="Times New Roman"/>
          <w:sz w:val="24"/>
        </w:rPr>
        <w:t xml:space="preserve">. </w:t>
      </w:r>
    </w:p>
    <w:p w:rsidR="00D86C74" w:rsidRPr="00F51E35" w:rsidRDefault="00D86C74" w:rsidP="00F51E35">
      <w:pPr>
        <w:spacing w:after="0" w:line="240" w:lineRule="auto"/>
        <w:ind w:firstLine="306"/>
        <w:contextualSpacing/>
        <w:jc w:val="both"/>
        <w:rPr>
          <w:rFonts w:ascii="Calisto MT" w:hAnsi="Calisto MT" w:cs="Times New Roman"/>
          <w:sz w:val="24"/>
        </w:rPr>
      </w:pPr>
      <w:r w:rsidRPr="00F51E35">
        <w:rPr>
          <w:rFonts w:ascii="Calisto MT" w:hAnsi="Calisto MT" w:cs="Times New Roman"/>
          <w:sz w:val="24"/>
        </w:rPr>
        <w:lastRenderedPageBreak/>
        <w:t xml:space="preserve">Miles dan Huberman </w:t>
      </w:r>
      <w:proofErr w:type="spellStart"/>
      <w:r w:rsidRPr="00F51E35">
        <w:rPr>
          <w:rFonts w:ascii="Calisto MT" w:hAnsi="Calisto MT" w:cs="Times New Roman"/>
          <w:sz w:val="24"/>
        </w:rPr>
        <w:t>memberikan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gambaran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bahwa</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dalam</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penyajian</w:t>
      </w:r>
      <w:proofErr w:type="spellEnd"/>
      <w:r w:rsidRPr="00F51E35">
        <w:rPr>
          <w:rFonts w:ascii="Calisto MT" w:hAnsi="Calisto MT" w:cs="Times New Roman"/>
          <w:sz w:val="24"/>
        </w:rPr>
        <w:t xml:space="preserve"> data </w:t>
      </w:r>
      <w:proofErr w:type="spellStart"/>
      <w:r w:rsidRPr="00F51E35">
        <w:rPr>
          <w:rFonts w:ascii="Calisto MT" w:hAnsi="Calisto MT" w:cs="Times New Roman"/>
          <w:sz w:val="24"/>
        </w:rPr>
        <w:t>ini</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mematangkan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isi</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dari</w:t>
      </w:r>
      <w:proofErr w:type="spellEnd"/>
      <w:r w:rsidRPr="00F51E35">
        <w:rPr>
          <w:rFonts w:ascii="Calisto MT" w:hAnsi="Calisto MT" w:cs="Times New Roman"/>
          <w:sz w:val="24"/>
        </w:rPr>
        <w:t xml:space="preserve"> proses yang </w:t>
      </w:r>
      <w:proofErr w:type="spellStart"/>
      <w:r w:rsidRPr="00F51E35">
        <w:rPr>
          <w:rFonts w:ascii="Calisto MT" w:hAnsi="Calisto MT" w:cs="Times New Roman"/>
          <w:sz w:val="24"/>
        </w:rPr>
        <w:t>masih</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mentah</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reduksi</w:t>
      </w:r>
      <w:proofErr w:type="spellEnd"/>
      <w:r w:rsidRPr="00F51E35">
        <w:rPr>
          <w:rFonts w:ascii="Calisto MT" w:hAnsi="Calisto MT" w:cs="Times New Roman"/>
          <w:sz w:val="24"/>
        </w:rPr>
        <w:t xml:space="preserve"> data) </w:t>
      </w:r>
      <w:proofErr w:type="spellStart"/>
      <w:r w:rsidRPr="00F51E35">
        <w:rPr>
          <w:rFonts w:ascii="Calisto MT" w:hAnsi="Calisto MT" w:cs="Times New Roman"/>
          <w:sz w:val="24"/>
        </w:rPr>
        <w:t>reduksi</w:t>
      </w:r>
      <w:proofErr w:type="spellEnd"/>
      <w:r w:rsidRPr="00F51E35">
        <w:rPr>
          <w:rFonts w:ascii="Calisto MT" w:hAnsi="Calisto MT" w:cs="Times New Roman"/>
          <w:sz w:val="24"/>
        </w:rPr>
        <w:t xml:space="preserve"> data </w:t>
      </w:r>
      <w:proofErr w:type="spellStart"/>
      <w:r w:rsidRPr="00F51E35">
        <w:rPr>
          <w:rFonts w:ascii="Calisto MT" w:hAnsi="Calisto MT" w:cs="Times New Roman"/>
          <w:sz w:val="24"/>
        </w:rPr>
        <w:t>dilakukan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secara</w:t>
      </w:r>
      <w:proofErr w:type="spellEnd"/>
      <w:r w:rsidRPr="00F51E35">
        <w:rPr>
          <w:rFonts w:ascii="Calisto MT" w:hAnsi="Calisto MT" w:cs="Times New Roman"/>
          <w:sz w:val="24"/>
        </w:rPr>
        <w:t xml:space="preserve"> real </w:t>
      </w:r>
      <w:proofErr w:type="spellStart"/>
      <w:r w:rsidRPr="00F51E35">
        <w:rPr>
          <w:rFonts w:ascii="Calisto MT" w:hAnsi="Calisto MT" w:cs="Times New Roman"/>
          <w:sz w:val="24"/>
        </w:rPr>
        <w:t>lalu</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diolah</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kembali</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kemudian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disajikan</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dalam</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bentuk</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narasi</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atau</w:t>
      </w:r>
      <w:proofErr w:type="spellEnd"/>
      <w:r w:rsidRPr="00F51E35">
        <w:rPr>
          <w:rFonts w:ascii="Calisto MT" w:hAnsi="Calisto MT" w:cs="Times New Roman"/>
          <w:sz w:val="24"/>
        </w:rPr>
        <w:t xml:space="preserve"> </w:t>
      </w:r>
      <w:proofErr w:type="spellStart"/>
      <w:r w:rsidRPr="00F51E35">
        <w:rPr>
          <w:rFonts w:ascii="Calisto MT" w:hAnsi="Calisto MT" w:cs="Times New Roman"/>
          <w:sz w:val="24"/>
        </w:rPr>
        <w:t>deskripsi</w:t>
      </w:r>
      <w:proofErr w:type="spellEnd"/>
      <w:r w:rsidRPr="00F51E35">
        <w:rPr>
          <w:rFonts w:ascii="Calisto MT" w:hAnsi="Calisto MT" w:cs="Times New Roman"/>
          <w:sz w:val="24"/>
        </w:rPr>
        <w:t>.</w:t>
      </w:r>
    </w:p>
    <w:p w:rsidR="00BA606E" w:rsidRPr="00F51E35" w:rsidRDefault="00BA606E" w:rsidP="00F51E35">
      <w:pPr>
        <w:spacing w:after="0" w:line="240" w:lineRule="auto"/>
        <w:contextualSpacing/>
        <w:jc w:val="both"/>
        <w:rPr>
          <w:rFonts w:ascii="Calisto MT" w:hAnsi="Calisto MT" w:cs="Times New Roman"/>
          <w:sz w:val="24"/>
          <w:szCs w:val="24"/>
        </w:rPr>
      </w:pPr>
      <w:r w:rsidRPr="00F51E35">
        <w:rPr>
          <w:rFonts w:ascii="Calisto MT" w:hAnsi="Calisto MT" w:cs="Times New Roman"/>
          <w:sz w:val="24"/>
          <w:szCs w:val="24"/>
        </w:rPr>
        <w:tab/>
      </w:r>
    </w:p>
    <w:p w:rsidR="00BA606E" w:rsidRPr="00F51E35" w:rsidRDefault="00BA606E" w:rsidP="00F51E35">
      <w:pPr>
        <w:spacing w:after="0" w:line="240" w:lineRule="auto"/>
        <w:contextualSpacing/>
        <w:jc w:val="both"/>
        <w:rPr>
          <w:rFonts w:ascii="Calisto MT" w:hAnsi="Calisto MT" w:cs="Times New Roman"/>
          <w:b/>
          <w:sz w:val="24"/>
          <w:szCs w:val="24"/>
        </w:rPr>
      </w:pPr>
      <w:r w:rsidRPr="00F51E35">
        <w:rPr>
          <w:rFonts w:ascii="Calisto MT" w:hAnsi="Calisto MT" w:cs="Times New Roman"/>
          <w:b/>
          <w:sz w:val="24"/>
          <w:szCs w:val="24"/>
        </w:rPr>
        <w:t>HASIL DAN DISKUSI</w:t>
      </w:r>
    </w:p>
    <w:p w:rsidR="00D86C74" w:rsidRPr="00F51E35" w:rsidRDefault="00D86C74" w:rsidP="00F51E35">
      <w:pPr>
        <w:spacing w:after="0" w:line="240" w:lineRule="auto"/>
        <w:ind w:firstLine="425"/>
        <w:contextualSpacing/>
        <w:rPr>
          <w:rFonts w:ascii="Calisto MT" w:hAnsi="Calisto MT" w:cstheme="majorBidi"/>
          <w:b/>
          <w:bCs/>
          <w:sz w:val="24"/>
          <w:szCs w:val="24"/>
        </w:rPr>
      </w:pPr>
      <w:proofErr w:type="spellStart"/>
      <w:r w:rsidRPr="00F51E35">
        <w:rPr>
          <w:rFonts w:ascii="Calisto MT" w:hAnsi="Calisto MT" w:cstheme="majorBidi"/>
          <w:b/>
          <w:bCs/>
          <w:sz w:val="24"/>
          <w:szCs w:val="24"/>
        </w:rPr>
        <w:t>Konsepsi</w:t>
      </w:r>
      <w:proofErr w:type="spellEnd"/>
      <w:r w:rsidRPr="00F51E35">
        <w:rPr>
          <w:rFonts w:ascii="Calisto MT" w:hAnsi="Calisto MT" w:cstheme="majorBidi"/>
          <w:b/>
          <w:bCs/>
          <w:sz w:val="24"/>
          <w:szCs w:val="24"/>
        </w:rPr>
        <w:t xml:space="preserve"> Pendidikan </w:t>
      </w:r>
      <w:proofErr w:type="spellStart"/>
      <w:r w:rsidRPr="00F51E35">
        <w:rPr>
          <w:rFonts w:ascii="Calisto MT" w:hAnsi="Calisto MT" w:cstheme="majorBidi"/>
          <w:b/>
          <w:bCs/>
          <w:sz w:val="24"/>
          <w:szCs w:val="24"/>
        </w:rPr>
        <w:t>Pesantren</w:t>
      </w:r>
      <w:proofErr w:type="spellEnd"/>
      <w:r w:rsidRPr="00F51E35">
        <w:rPr>
          <w:rFonts w:ascii="Calisto MT" w:hAnsi="Calisto MT" w:cstheme="majorBidi"/>
          <w:b/>
          <w:bCs/>
          <w:sz w:val="24"/>
          <w:szCs w:val="24"/>
        </w:rPr>
        <w:t xml:space="preserve"> </w:t>
      </w:r>
    </w:p>
    <w:p w:rsidR="00D86C74" w:rsidRPr="00F51E35" w:rsidRDefault="00D86C74" w:rsidP="00F51E35">
      <w:pPr>
        <w:pStyle w:val="DaftarParagraf"/>
        <w:numPr>
          <w:ilvl w:val="0"/>
          <w:numId w:val="4"/>
        </w:numPr>
        <w:spacing w:after="0" w:line="240" w:lineRule="auto"/>
        <w:ind w:left="782" w:hanging="357"/>
        <w:jc w:val="both"/>
        <w:rPr>
          <w:rFonts w:ascii="Calisto MT" w:hAnsi="Calisto MT" w:cstheme="majorBidi"/>
          <w:b/>
          <w:bCs/>
          <w:sz w:val="24"/>
          <w:szCs w:val="24"/>
        </w:rPr>
      </w:pPr>
      <w:r w:rsidRPr="00F51E35">
        <w:rPr>
          <w:rFonts w:ascii="Calisto MT" w:hAnsi="Calisto MT" w:cstheme="majorBidi"/>
          <w:b/>
          <w:bCs/>
          <w:sz w:val="24"/>
          <w:szCs w:val="24"/>
        </w:rPr>
        <w:t>Definisi Desain Pendidikan Pondok Pesantren</w:t>
      </w:r>
    </w:p>
    <w:p w:rsidR="00D86C74" w:rsidRPr="00F51E35" w:rsidRDefault="00D86C74" w:rsidP="00F51E35">
      <w:pPr>
        <w:pStyle w:val="TidakAdaSpasi"/>
        <w:ind w:left="786"/>
        <w:contextualSpacing/>
        <w:jc w:val="both"/>
        <w:rPr>
          <w:rFonts w:ascii="Calisto MT" w:hAnsi="Calisto MT" w:cstheme="majorBidi"/>
          <w:sz w:val="24"/>
          <w:szCs w:val="24"/>
          <w:lang w:val="en-US"/>
        </w:rPr>
      </w:pPr>
      <w:r w:rsidRPr="00F51E35">
        <w:rPr>
          <w:rFonts w:ascii="Calisto MT" w:hAnsi="Calisto MT" w:cstheme="majorBidi"/>
          <w:sz w:val="24"/>
          <w:szCs w:val="24"/>
          <w:lang w:val="en-US"/>
        </w:rPr>
        <w:t xml:space="preserve">Desain </w:t>
      </w:r>
      <w:proofErr w:type="spellStart"/>
      <w:r w:rsidRPr="00F51E35">
        <w:rPr>
          <w:rFonts w:ascii="Calisto MT" w:hAnsi="Calisto MT" w:cstheme="majorBidi"/>
          <w:sz w:val="24"/>
          <w:szCs w:val="24"/>
          <w:lang w:val="en-US"/>
        </w:rPr>
        <w:t>berasal</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dari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bahasa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inggris</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yaitu</w:t>
      </w:r>
      <w:proofErr w:type="spellEnd"/>
      <w:r w:rsidRPr="00F51E35">
        <w:rPr>
          <w:rFonts w:ascii="Calisto MT" w:hAnsi="Calisto MT" w:cstheme="majorBidi"/>
          <w:sz w:val="24"/>
          <w:szCs w:val="24"/>
          <w:lang w:val="en-US"/>
        </w:rPr>
        <w:t xml:space="preserve"> design. Dalam Kamus Besar Bahasa Indonesia, </w:t>
      </w:r>
      <w:proofErr w:type="spellStart"/>
      <w:r w:rsidRPr="00F51E35">
        <w:rPr>
          <w:rFonts w:ascii="Calisto MT" w:hAnsi="Calisto MT" w:cstheme="majorBidi"/>
          <w:sz w:val="24"/>
          <w:szCs w:val="24"/>
          <w:lang w:val="en-US"/>
        </w:rPr>
        <w:t>dapat</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diartikan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kerangka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bentuk</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rancangan</w:t>
      </w:r>
      <w:proofErr w:type="spellEnd"/>
      <w:r w:rsidRPr="00F51E35">
        <w:rPr>
          <w:rFonts w:ascii="Calisto MT" w:hAnsi="Calisto MT" w:cstheme="majorBidi"/>
          <w:sz w:val="24"/>
          <w:szCs w:val="24"/>
          <w:lang w:val="en-US"/>
        </w:rPr>
        <w:t xml:space="preserve">, motif, </w:t>
      </w:r>
      <w:proofErr w:type="spellStart"/>
      <w:r w:rsidRPr="00F51E35">
        <w:rPr>
          <w:rFonts w:ascii="Calisto MT" w:hAnsi="Calisto MT" w:cstheme="majorBidi"/>
          <w:sz w:val="24"/>
          <w:szCs w:val="24"/>
          <w:lang w:val="en-US"/>
        </w:rPr>
        <w:t>pola</w:t>
      </w:r>
      <w:proofErr w:type="spellEnd"/>
      <w:r w:rsidRPr="00F51E35">
        <w:rPr>
          <w:rFonts w:ascii="Calisto MT" w:hAnsi="Calisto MT" w:cstheme="majorBidi"/>
          <w:sz w:val="24"/>
          <w:szCs w:val="24"/>
          <w:lang w:val="en-US"/>
        </w:rPr>
        <w:t xml:space="preserve">, model, </w:t>
      </w:r>
      <w:proofErr w:type="spellStart"/>
      <w:r w:rsidRPr="00F51E35">
        <w:rPr>
          <w:rFonts w:ascii="Calisto MT" w:hAnsi="Calisto MT" w:cstheme="majorBidi"/>
          <w:sz w:val="24"/>
          <w:szCs w:val="24"/>
          <w:lang w:val="en-US"/>
        </w:rPr>
        <w:t>menata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memaksudkan</w:t>
      </w:r>
      <w:proofErr w:type="spellEnd"/>
      <w:r w:rsidRPr="00F51E35">
        <w:rPr>
          <w:rFonts w:ascii="Calisto MT" w:hAnsi="Calisto MT" w:cstheme="majorBidi"/>
          <w:sz w:val="24"/>
          <w:szCs w:val="24"/>
          <w:lang w:val="en-US"/>
        </w:rPr>
        <w:t xml:space="preserve"> dan </w:t>
      </w:r>
      <w:proofErr w:type="spellStart"/>
      <w:r w:rsidRPr="00F51E35">
        <w:rPr>
          <w:rFonts w:ascii="Calisto MT" w:hAnsi="Calisto MT" w:cstheme="majorBidi"/>
          <w:sz w:val="24"/>
          <w:szCs w:val="24"/>
          <w:lang w:val="en-US"/>
        </w:rPr>
        <w:t>konstruksi</w:t>
      </w:r>
      <w:proofErr w:type="spellEnd"/>
      <w:r w:rsidRPr="00F51E35">
        <w:rPr>
          <w:rFonts w:ascii="Calisto MT" w:hAnsi="Calisto MT" w:cstheme="majorBidi"/>
          <w:sz w:val="24"/>
          <w:szCs w:val="24"/>
          <w:lang w:val="en-US"/>
        </w:rPr>
        <w:t xml:space="preserve">. Dalam </w:t>
      </w:r>
      <w:proofErr w:type="spellStart"/>
      <w:r w:rsidRPr="00F51E35">
        <w:rPr>
          <w:rFonts w:ascii="Calisto MT" w:hAnsi="Calisto MT" w:cstheme="majorBidi"/>
          <w:sz w:val="24"/>
          <w:szCs w:val="24"/>
          <w:lang w:val="en-US"/>
        </w:rPr>
        <w:t>bahasa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arab</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desain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diartikan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dengan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tashmim</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yaitu</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tehnik</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mengatur</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sesuatu</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pembelajaran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dengan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cara</w:t>
      </w:r>
      <w:proofErr w:type="spellEnd"/>
      <w:r w:rsidRPr="00F51E35">
        <w:rPr>
          <w:rFonts w:ascii="Calisto MT" w:hAnsi="Calisto MT" w:cstheme="majorBidi"/>
          <w:sz w:val="24"/>
          <w:szCs w:val="24"/>
          <w:lang w:val="en-US"/>
        </w:rPr>
        <w:t xml:space="preserve"> yang </w:t>
      </w:r>
      <w:proofErr w:type="spellStart"/>
      <w:r w:rsidRPr="00F51E35">
        <w:rPr>
          <w:rFonts w:ascii="Calisto MT" w:hAnsi="Calisto MT" w:cstheme="majorBidi"/>
          <w:sz w:val="24"/>
          <w:szCs w:val="24"/>
          <w:lang w:val="en-US"/>
        </w:rPr>
        <w:t>sesuai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dengan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ketentuan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kurikulum</w:t>
      </w:r>
      <w:proofErr w:type="spellEnd"/>
      <w:r w:rsidRPr="00F51E35">
        <w:rPr>
          <w:rFonts w:ascii="Calisto MT" w:hAnsi="Calisto MT" w:cstheme="majorBidi"/>
          <w:sz w:val="24"/>
          <w:szCs w:val="24"/>
          <w:lang w:val="en-US"/>
        </w:rPr>
        <w:t xml:space="preserve"> yang </w:t>
      </w:r>
      <w:proofErr w:type="spellStart"/>
      <w:r w:rsidRPr="00F51E35">
        <w:rPr>
          <w:rFonts w:ascii="Calisto MT" w:hAnsi="Calisto MT" w:cstheme="majorBidi"/>
          <w:sz w:val="24"/>
          <w:szCs w:val="24"/>
          <w:lang w:val="en-US"/>
        </w:rPr>
        <w:t>menjadi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dasar</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pembelajaran</w:t>
      </w:r>
      <w:proofErr w:type="spellEnd"/>
      <w:r w:rsidRPr="00F51E35">
        <w:rPr>
          <w:rFonts w:ascii="Calisto MT" w:hAnsi="Calisto MT" w:cstheme="majorBidi"/>
          <w:sz w:val="24"/>
          <w:szCs w:val="24"/>
          <w:lang w:val="en-US"/>
        </w:rPr>
        <w:t xml:space="preserve">. (Hanafi dan </w:t>
      </w:r>
      <w:proofErr w:type="spellStart"/>
      <w:r w:rsidRPr="00F51E35">
        <w:rPr>
          <w:rFonts w:ascii="Calisto MT" w:hAnsi="Calisto MT" w:cstheme="majorBidi"/>
          <w:sz w:val="24"/>
          <w:szCs w:val="24"/>
          <w:lang w:val="en-US"/>
        </w:rPr>
        <w:t>Amrina</w:t>
      </w:r>
      <w:proofErr w:type="spellEnd"/>
      <w:r w:rsidRPr="00F51E35">
        <w:rPr>
          <w:rFonts w:ascii="Calisto MT" w:hAnsi="Calisto MT" w:cstheme="majorBidi"/>
          <w:sz w:val="24"/>
          <w:szCs w:val="24"/>
          <w:lang w:val="en-US"/>
        </w:rPr>
        <w:t>, 2013 : 54)</w:t>
      </w:r>
    </w:p>
    <w:p w:rsidR="00D86C74" w:rsidRPr="00F51E35" w:rsidRDefault="00D86C74" w:rsidP="00F51E35">
      <w:pPr>
        <w:pStyle w:val="TidakAdaSpasi"/>
        <w:ind w:left="786" w:firstLine="654"/>
        <w:contextualSpacing/>
        <w:jc w:val="both"/>
        <w:rPr>
          <w:rFonts w:ascii="Calisto MT" w:hAnsi="Calisto MT" w:cstheme="majorBidi"/>
          <w:sz w:val="24"/>
          <w:szCs w:val="24"/>
          <w:lang w:val="en-US"/>
        </w:rPr>
      </w:pPr>
      <w:r w:rsidRPr="00F51E35">
        <w:rPr>
          <w:rFonts w:ascii="Calisto MT" w:hAnsi="Calisto MT" w:cstheme="majorBidi"/>
          <w:sz w:val="24"/>
          <w:szCs w:val="24"/>
          <w:lang w:val="en-US"/>
        </w:rPr>
        <w:t xml:space="preserve">Berdasarkan </w:t>
      </w:r>
      <w:proofErr w:type="spellStart"/>
      <w:r w:rsidRPr="00F51E35">
        <w:rPr>
          <w:rFonts w:ascii="Calisto MT" w:hAnsi="Calisto MT" w:cstheme="majorBidi"/>
          <w:sz w:val="24"/>
          <w:szCs w:val="24"/>
          <w:lang w:val="en-US"/>
        </w:rPr>
        <w:t>definisi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tersebut</w:t>
      </w:r>
      <w:proofErr w:type="spellEnd"/>
      <w:r w:rsidRPr="00F51E35">
        <w:rPr>
          <w:rFonts w:ascii="Calisto MT" w:hAnsi="Calisto MT" w:cstheme="majorBidi"/>
          <w:sz w:val="24"/>
          <w:szCs w:val="24"/>
          <w:lang w:val="en-US"/>
        </w:rPr>
        <w:t xml:space="preserve"> di </w:t>
      </w:r>
      <w:proofErr w:type="spellStart"/>
      <w:r w:rsidRPr="00F51E35">
        <w:rPr>
          <w:rFonts w:ascii="Calisto MT" w:hAnsi="Calisto MT" w:cstheme="majorBidi"/>
          <w:sz w:val="24"/>
          <w:szCs w:val="24"/>
          <w:lang w:val="en-US"/>
        </w:rPr>
        <w:t>atas</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dapat</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digambarkan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bahwa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desain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merupakan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suatau</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bentuk</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rancangan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kerangka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konstruksi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Sehingga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dalam</w:t>
      </w:r>
      <w:proofErr w:type="spellEnd"/>
      <w:r w:rsidRPr="00F51E35">
        <w:rPr>
          <w:rFonts w:ascii="Calisto MT" w:hAnsi="Calisto MT" w:cstheme="majorBidi"/>
          <w:sz w:val="24"/>
          <w:szCs w:val="24"/>
          <w:lang w:val="en-US"/>
        </w:rPr>
        <w:t xml:space="preserve"> dunia </w:t>
      </w:r>
      <w:proofErr w:type="spellStart"/>
      <w:r w:rsidRPr="00F51E35">
        <w:rPr>
          <w:rFonts w:ascii="Calisto MT" w:hAnsi="Calisto MT" w:cstheme="majorBidi"/>
          <w:sz w:val="24"/>
          <w:szCs w:val="24"/>
          <w:lang w:val="en-US"/>
        </w:rPr>
        <w:t>pendidikan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maksud</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desain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diartikan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sebagai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bentuk</w:t>
      </w:r>
      <w:proofErr w:type="spellEnd"/>
      <w:r w:rsidRPr="00F51E35">
        <w:rPr>
          <w:rFonts w:ascii="Calisto MT" w:hAnsi="Calisto MT" w:cstheme="majorBidi"/>
          <w:sz w:val="24"/>
          <w:szCs w:val="24"/>
          <w:lang w:val="en-US"/>
        </w:rPr>
        <w:t xml:space="preserve">, model, </w:t>
      </w:r>
      <w:proofErr w:type="spellStart"/>
      <w:r w:rsidRPr="00F51E35">
        <w:rPr>
          <w:rFonts w:ascii="Calisto MT" w:hAnsi="Calisto MT" w:cstheme="majorBidi"/>
          <w:sz w:val="24"/>
          <w:szCs w:val="24"/>
          <w:lang w:val="en-US"/>
        </w:rPr>
        <w:t>metode</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konstruksi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pendidikan</w:t>
      </w:r>
      <w:proofErr w:type="spellEnd"/>
      <w:r w:rsidRPr="00F51E35">
        <w:rPr>
          <w:rFonts w:ascii="Calisto MT" w:hAnsi="Calisto MT" w:cstheme="majorBidi"/>
          <w:sz w:val="24"/>
          <w:szCs w:val="24"/>
          <w:lang w:val="en-US"/>
        </w:rPr>
        <w:t xml:space="preserve"> yang di </w:t>
      </w:r>
      <w:proofErr w:type="spellStart"/>
      <w:r w:rsidRPr="00F51E35">
        <w:rPr>
          <w:rFonts w:ascii="Calisto MT" w:hAnsi="Calisto MT" w:cstheme="majorBidi"/>
          <w:sz w:val="24"/>
          <w:szCs w:val="24"/>
          <w:lang w:val="en-US"/>
        </w:rPr>
        <w:t>dalamnya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mengatur</w:t>
      </w:r>
      <w:proofErr w:type="spellEnd"/>
      <w:r w:rsidRPr="00F51E35">
        <w:rPr>
          <w:rFonts w:ascii="Calisto MT" w:hAnsi="Calisto MT" w:cstheme="majorBidi"/>
          <w:sz w:val="24"/>
          <w:szCs w:val="24"/>
          <w:lang w:val="en-US"/>
        </w:rPr>
        <w:t xml:space="preserve"> dan </w:t>
      </w:r>
      <w:proofErr w:type="spellStart"/>
      <w:r w:rsidRPr="00F51E35">
        <w:rPr>
          <w:rFonts w:ascii="Calisto MT" w:hAnsi="Calisto MT" w:cstheme="majorBidi"/>
          <w:sz w:val="24"/>
          <w:szCs w:val="24"/>
          <w:lang w:val="en-US"/>
        </w:rPr>
        <w:t>merancang</w:t>
      </w:r>
      <w:proofErr w:type="spellEnd"/>
      <w:r w:rsidRPr="00F51E35">
        <w:rPr>
          <w:rFonts w:ascii="Calisto MT" w:hAnsi="Calisto MT" w:cstheme="majorBidi"/>
          <w:sz w:val="24"/>
          <w:szCs w:val="24"/>
          <w:lang w:val="en-US"/>
        </w:rPr>
        <w:t xml:space="preserve"> proses </w:t>
      </w:r>
      <w:proofErr w:type="spellStart"/>
      <w:r w:rsidRPr="00F51E35">
        <w:rPr>
          <w:rFonts w:ascii="Calisto MT" w:hAnsi="Calisto MT" w:cstheme="majorBidi"/>
          <w:sz w:val="24"/>
          <w:szCs w:val="24"/>
          <w:lang w:val="en-US"/>
        </w:rPr>
        <w:t>berjalannya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pendidikan</w:t>
      </w:r>
      <w:proofErr w:type="spellEnd"/>
      <w:r w:rsidRPr="00F51E35">
        <w:rPr>
          <w:rFonts w:ascii="Calisto MT" w:hAnsi="Calisto MT" w:cstheme="majorBidi"/>
          <w:sz w:val="24"/>
          <w:szCs w:val="24"/>
          <w:lang w:val="en-US"/>
        </w:rPr>
        <w:t xml:space="preserve">. Dalam </w:t>
      </w:r>
      <w:proofErr w:type="spellStart"/>
      <w:r w:rsidRPr="00F51E35">
        <w:rPr>
          <w:rFonts w:ascii="Calisto MT" w:hAnsi="Calisto MT" w:cstheme="majorBidi"/>
          <w:sz w:val="24"/>
          <w:szCs w:val="24"/>
          <w:lang w:val="en-US"/>
        </w:rPr>
        <w:t>desain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pendidikan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pondok</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pesantren</w:t>
      </w:r>
      <w:proofErr w:type="spellEnd"/>
      <w:r w:rsidRPr="00F51E35">
        <w:rPr>
          <w:rFonts w:ascii="Calisto MT" w:hAnsi="Calisto MT" w:cstheme="majorBidi"/>
          <w:sz w:val="24"/>
          <w:szCs w:val="24"/>
          <w:lang w:val="en-US"/>
        </w:rPr>
        <w:t xml:space="preserve">, di </w:t>
      </w:r>
      <w:proofErr w:type="spellStart"/>
      <w:r w:rsidRPr="00F51E35">
        <w:rPr>
          <w:rFonts w:ascii="Calisto MT" w:hAnsi="Calisto MT" w:cstheme="majorBidi"/>
          <w:sz w:val="24"/>
          <w:szCs w:val="24"/>
          <w:lang w:val="en-US"/>
        </w:rPr>
        <w:t>dalamnya</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terdapat</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konstruksi</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atau</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bangunan-bangunan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pendidikan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seperti</w:t>
      </w:r>
      <w:proofErr w:type="spellEnd"/>
      <w:r w:rsidRPr="00F51E35">
        <w:rPr>
          <w:rFonts w:ascii="Calisto MT" w:hAnsi="Calisto MT" w:cstheme="majorBidi"/>
          <w:sz w:val="24"/>
          <w:szCs w:val="24"/>
          <w:lang w:val="en-US"/>
        </w:rPr>
        <w:t xml:space="preserve"> model-model </w:t>
      </w:r>
      <w:proofErr w:type="spellStart"/>
      <w:r w:rsidRPr="00F51E35">
        <w:rPr>
          <w:rFonts w:ascii="Calisto MT" w:hAnsi="Calisto MT" w:cstheme="majorBidi"/>
          <w:sz w:val="24"/>
          <w:szCs w:val="24"/>
          <w:lang w:val="en-US"/>
        </w:rPr>
        <w:t>pesantren</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metode</w:t>
      </w:r>
      <w:proofErr w:type="spellEnd"/>
      <w:r w:rsidRPr="00F51E35">
        <w:rPr>
          <w:rFonts w:ascii="Calisto MT" w:hAnsi="Calisto MT" w:cstheme="majorBidi"/>
          <w:sz w:val="24"/>
          <w:szCs w:val="24"/>
          <w:lang w:val="en-US"/>
        </w:rPr>
        <w:t xml:space="preserve"> </w:t>
      </w:r>
      <w:proofErr w:type="spellStart"/>
      <w:r w:rsidRPr="00F51E35">
        <w:rPr>
          <w:rFonts w:ascii="Calisto MT" w:hAnsi="Calisto MT" w:cstheme="majorBidi"/>
          <w:sz w:val="24"/>
          <w:szCs w:val="24"/>
          <w:lang w:val="en-US"/>
        </w:rPr>
        <w:t>pemebelajaran</w:t>
      </w:r>
      <w:proofErr w:type="spellEnd"/>
      <w:r w:rsidRPr="00F51E35">
        <w:rPr>
          <w:rFonts w:ascii="Calisto MT" w:hAnsi="Calisto MT" w:cstheme="majorBidi"/>
          <w:sz w:val="24"/>
          <w:szCs w:val="24"/>
          <w:lang w:val="en-US"/>
        </w:rPr>
        <w:t xml:space="preserve">, model </w:t>
      </w:r>
      <w:proofErr w:type="spellStart"/>
      <w:r w:rsidRPr="00F51E35">
        <w:rPr>
          <w:rFonts w:ascii="Calisto MT" w:hAnsi="Calisto MT" w:cstheme="majorBidi"/>
          <w:sz w:val="24"/>
          <w:szCs w:val="24"/>
          <w:lang w:val="en-US"/>
        </w:rPr>
        <w:t>pembelajaran</w:t>
      </w:r>
      <w:proofErr w:type="spellEnd"/>
      <w:r w:rsidRPr="00F51E35">
        <w:rPr>
          <w:rFonts w:ascii="Calisto MT" w:hAnsi="Calisto MT" w:cstheme="majorBidi"/>
          <w:sz w:val="24"/>
          <w:szCs w:val="24"/>
          <w:lang w:val="en-US"/>
        </w:rPr>
        <w:t xml:space="preserve">, strategi, </w:t>
      </w:r>
      <w:proofErr w:type="spellStart"/>
      <w:r w:rsidRPr="00F51E35">
        <w:rPr>
          <w:rFonts w:ascii="Calisto MT" w:hAnsi="Calisto MT" w:cstheme="majorBidi"/>
          <w:sz w:val="24"/>
          <w:szCs w:val="24"/>
          <w:lang w:val="en-US"/>
        </w:rPr>
        <w:t>teknik</w:t>
      </w:r>
      <w:proofErr w:type="spellEnd"/>
      <w:r w:rsidRPr="00F51E35">
        <w:rPr>
          <w:rFonts w:ascii="Calisto MT" w:hAnsi="Calisto MT" w:cstheme="majorBidi"/>
          <w:sz w:val="24"/>
          <w:szCs w:val="24"/>
          <w:lang w:val="en-US"/>
        </w:rPr>
        <w:t xml:space="preserve"> dan lain </w:t>
      </w:r>
      <w:proofErr w:type="spellStart"/>
      <w:r w:rsidRPr="00F51E35">
        <w:rPr>
          <w:rFonts w:ascii="Calisto MT" w:hAnsi="Calisto MT" w:cstheme="majorBidi"/>
          <w:sz w:val="24"/>
          <w:szCs w:val="24"/>
          <w:lang w:val="en-US"/>
        </w:rPr>
        <w:t>sebagainya</w:t>
      </w:r>
      <w:proofErr w:type="spellEnd"/>
      <w:r w:rsidRPr="00F51E35">
        <w:rPr>
          <w:rFonts w:ascii="Calisto MT" w:hAnsi="Calisto MT" w:cstheme="majorBidi"/>
          <w:sz w:val="24"/>
          <w:szCs w:val="24"/>
          <w:lang w:val="en-US"/>
        </w:rPr>
        <w:t>.</w:t>
      </w:r>
    </w:p>
    <w:p w:rsidR="00D86C74" w:rsidRPr="00F51E35" w:rsidRDefault="00D86C74" w:rsidP="00F51E35">
      <w:pPr>
        <w:pStyle w:val="DaftarParagraf"/>
        <w:numPr>
          <w:ilvl w:val="0"/>
          <w:numId w:val="4"/>
        </w:numPr>
        <w:spacing w:after="0" w:line="240" w:lineRule="auto"/>
        <w:jc w:val="both"/>
        <w:rPr>
          <w:rFonts w:ascii="Calisto MT" w:hAnsi="Calisto MT" w:cstheme="majorBidi"/>
          <w:b/>
          <w:bCs/>
          <w:sz w:val="24"/>
          <w:szCs w:val="24"/>
        </w:rPr>
      </w:pPr>
      <w:r w:rsidRPr="00F51E35">
        <w:rPr>
          <w:rFonts w:ascii="Calisto MT" w:hAnsi="Calisto MT" w:cstheme="majorBidi"/>
          <w:b/>
          <w:bCs/>
          <w:sz w:val="24"/>
          <w:szCs w:val="24"/>
        </w:rPr>
        <w:t>Pondok Pesantren</w:t>
      </w:r>
    </w:p>
    <w:p w:rsidR="00D86C74" w:rsidRPr="00F51E35" w:rsidRDefault="00D86C74" w:rsidP="00F51E35">
      <w:pPr>
        <w:pStyle w:val="DaftarParagraf"/>
        <w:spacing w:after="0" w:line="240" w:lineRule="auto"/>
        <w:ind w:left="709" w:firstLine="709"/>
        <w:jc w:val="both"/>
        <w:rPr>
          <w:rFonts w:ascii="Calisto MT" w:hAnsi="Calisto MT" w:cstheme="majorBidi"/>
          <w:sz w:val="24"/>
          <w:szCs w:val="24"/>
        </w:rPr>
      </w:pPr>
      <w:r w:rsidRPr="00F51E35">
        <w:rPr>
          <w:rFonts w:ascii="Calisto MT" w:hAnsi="Calisto MT" w:cstheme="majorBidi"/>
          <w:sz w:val="24"/>
          <w:szCs w:val="24"/>
        </w:rPr>
        <w:t xml:space="preserve">“Sebuah pesantren pada dasarnya adalah sebuah asrama pendidikan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tradisional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siswanya tinggal bersama dan belajar </w:t>
      </w:r>
      <w:proofErr w:type="spellStart"/>
      <w:r w:rsidRPr="00F51E35">
        <w:rPr>
          <w:rFonts w:ascii="Calisto MT" w:hAnsi="Calisto MT" w:cstheme="majorBidi"/>
          <w:sz w:val="24"/>
          <w:szCs w:val="24"/>
        </w:rPr>
        <w:t>dibawah</w:t>
      </w:r>
      <w:proofErr w:type="spellEnd"/>
      <w:r w:rsidRPr="00F51E35">
        <w:rPr>
          <w:rFonts w:ascii="Calisto MT" w:hAnsi="Calisto MT" w:cstheme="majorBidi"/>
          <w:sz w:val="24"/>
          <w:szCs w:val="24"/>
        </w:rPr>
        <w:t xml:space="preserve"> bimbingan seorang (atau lebih) guru yang lebih dikenal dengan sebutan “Kyai”.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2002 : 79)</w:t>
      </w:r>
    </w:p>
    <w:p w:rsidR="00D86C74" w:rsidRPr="00F51E35" w:rsidRDefault="00D86C74" w:rsidP="00F51E35">
      <w:pPr>
        <w:pStyle w:val="DaftarParagraf"/>
        <w:spacing w:after="0" w:line="240" w:lineRule="auto"/>
        <w:ind w:left="709" w:firstLine="709"/>
        <w:jc w:val="both"/>
        <w:rPr>
          <w:rFonts w:ascii="Calisto MT" w:hAnsi="Calisto MT" w:cstheme="majorBidi"/>
          <w:sz w:val="24"/>
          <w:szCs w:val="24"/>
        </w:rPr>
      </w:pPr>
      <w:r w:rsidRPr="00F51E35">
        <w:rPr>
          <w:rFonts w:ascii="Calisto MT" w:hAnsi="Calisto MT" w:cstheme="majorBidi"/>
          <w:sz w:val="24"/>
          <w:szCs w:val="24"/>
        </w:rPr>
        <w:tab/>
        <w:t xml:space="preserve">Istilah pondok barangkali berasal dari kata </w:t>
      </w:r>
      <w:proofErr w:type="spellStart"/>
      <w:r w:rsidRPr="00F51E35">
        <w:rPr>
          <w:rFonts w:ascii="Calisto MT" w:hAnsi="Calisto MT" w:cstheme="majorBidi"/>
          <w:sz w:val="24"/>
          <w:szCs w:val="24"/>
        </w:rPr>
        <w:t>funduk</w:t>
      </w:r>
      <w:proofErr w:type="spellEnd"/>
      <w:r w:rsidRPr="00F51E35">
        <w:rPr>
          <w:rFonts w:ascii="Calisto MT" w:hAnsi="Calisto MT" w:cstheme="majorBidi"/>
          <w:sz w:val="24"/>
          <w:szCs w:val="24"/>
        </w:rPr>
        <w:t xml:space="preserve">, yang dalam bahasa arab berarti rumah penginapan atau hotel. Akan tetapi dalam pesantren di Indonesia, terutama di Jawa, pondok pesantren lebih mirip dalam pemondokan dalam lingkungan padepokan, yaitu perumahan sederhana yang dipetak-petak  dalam bentuk kamar yang merupakan </w:t>
      </w:r>
      <w:proofErr w:type="spellStart"/>
      <w:r w:rsidRPr="00F51E35">
        <w:rPr>
          <w:rFonts w:ascii="Calisto MT" w:hAnsi="Calisto MT" w:cstheme="majorBidi"/>
          <w:sz w:val="24"/>
          <w:szCs w:val="24"/>
        </w:rPr>
        <w:t>asram</w:t>
      </w:r>
      <w:proofErr w:type="spellEnd"/>
      <w:r w:rsidRPr="00F51E35">
        <w:rPr>
          <w:rFonts w:ascii="Calisto MT" w:hAnsi="Calisto MT" w:cstheme="majorBidi"/>
          <w:sz w:val="24"/>
          <w:szCs w:val="24"/>
        </w:rPr>
        <w:t xml:space="preserve"> bagi santri. Sementara istilah pesantren, secara etimologis asalnya “</w:t>
      </w:r>
      <w:proofErr w:type="spellStart"/>
      <w:r w:rsidRPr="00F51E35">
        <w:rPr>
          <w:rFonts w:ascii="Calisto MT" w:hAnsi="Calisto MT" w:cstheme="majorBidi"/>
          <w:sz w:val="24"/>
          <w:szCs w:val="24"/>
        </w:rPr>
        <w:t>pe</w:t>
      </w:r>
      <w:proofErr w:type="spellEnd"/>
      <w:r w:rsidRPr="00F51E35">
        <w:rPr>
          <w:rFonts w:ascii="Calisto MT" w:hAnsi="Calisto MT" w:cstheme="majorBidi"/>
          <w:sz w:val="24"/>
          <w:szCs w:val="24"/>
        </w:rPr>
        <w:t>-santri-</w:t>
      </w:r>
      <w:proofErr w:type="spellStart"/>
      <w:r w:rsidRPr="00F51E35">
        <w:rPr>
          <w:rFonts w:ascii="Calisto MT" w:hAnsi="Calisto MT" w:cstheme="majorBidi"/>
          <w:sz w:val="24"/>
          <w:szCs w:val="24"/>
        </w:rPr>
        <w:t>an</w:t>
      </w:r>
      <w:proofErr w:type="spellEnd"/>
      <w:r w:rsidRPr="00F51E35">
        <w:rPr>
          <w:rFonts w:ascii="Calisto MT" w:hAnsi="Calisto MT" w:cstheme="majorBidi"/>
          <w:sz w:val="24"/>
          <w:szCs w:val="24"/>
        </w:rPr>
        <w:t xml:space="preserve">” yang berarti tempat santri. Santri atau murid mempelajari agama dari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syaikh</w:t>
      </w:r>
      <w:proofErr w:type="spellEnd"/>
      <w:r w:rsidRPr="00F51E35">
        <w:rPr>
          <w:rFonts w:ascii="Calisto MT" w:hAnsi="Calisto MT" w:cstheme="majorBidi"/>
          <w:sz w:val="24"/>
          <w:szCs w:val="24"/>
        </w:rPr>
        <w:t xml:space="preserve"> di pondok pesantren. Pondok pesantren adalah </w:t>
      </w:r>
      <w:proofErr w:type="spellStart"/>
      <w:r w:rsidRPr="00F51E35">
        <w:rPr>
          <w:rFonts w:ascii="Calisto MT" w:hAnsi="Calisto MT" w:cstheme="majorBidi"/>
          <w:sz w:val="24"/>
          <w:szCs w:val="24"/>
        </w:rPr>
        <w:t>lemabag</w:t>
      </w:r>
      <w:proofErr w:type="spellEnd"/>
      <w:r w:rsidRPr="00F51E35">
        <w:rPr>
          <w:rFonts w:ascii="Calisto MT" w:hAnsi="Calisto MT" w:cstheme="majorBidi"/>
          <w:sz w:val="24"/>
          <w:szCs w:val="24"/>
        </w:rPr>
        <w:t xml:space="preserve"> keagamaan yang memberikan pendidikan dan pengajaran serta pengembangan ilmu agama dan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(Makmun, 2014 : 218-219)</w:t>
      </w:r>
    </w:p>
    <w:p w:rsidR="00D86C74" w:rsidRPr="00F51E35" w:rsidRDefault="00D86C74" w:rsidP="00F51E35">
      <w:pPr>
        <w:pStyle w:val="DaftarParagraf"/>
        <w:spacing w:after="0" w:line="240" w:lineRule="auto"/>
        <w:ind w:left="709" w:firstLine="709"/>
        <w:jc w:val="both"/>
        <w:rPr>
          <w:rFonts w:ascii="Calisto MT" w:hAnsi="Calisto MT" w:cstheme="majorBidi"/>
          <w:sz w:val="24"/>
          <w:szCs w:val="24"/>
        </w:rPr>
      </w:pPr>
      <w:r w:rsidRPr="00F51E35">
        <w:rPr>
          <w:rFonts w:ascii="Calisto MT" w:hAnsi="Calisto MT" w:cstheme="majorBidi"/>
          <w:sz w:val="24"/>
          <w:szCs w:val="24"/>
        </w:rPr>
        <w:tab/>
        <w:t xml:space="preserve">Dalam Kamus Besar Bahasa Indonesia pesantren diartikan sebagai asrama, tempat santri, atau tempat murid-murid belajar mengaji. Kemudian makna pesantren secara istilah ialah suatu lembaga pendidikan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yang </w:t>
      </w:r>
      <w:proofErr w:type="spellStart"/>
      <w:r w:rsidRPr="00F51E35">
        <w:rPr>
          <w:rFonts w:ascii="Calisto MT" w:hAnsi="Calisto MT" w:cstheme="majorBidi"/>
          <w:sz w:val="24"/>
          <w:szCs w:val="24"/>
        </w:rPr>
        <w:t>didalamnya</w:t>
      </w:r>
      <w:proofErr w:type="spellEnd"/>
      <w:r w:rsidRPr="00F51E35">
        <w:rPr>
          <w:rFonts w:ascii="Calisto MT" w:hAnsi="Calisto MT" w:cstheme="majorBidi"/>
          <w:sz w:val="24"/>
          <w:szCs w:val="24"/>
        </w:rPr>
        <w:t xml:space="preserve"> terdapat santri yang mengabdikan diri terhadap gurunya atau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untuk menerima ilmu-ilmu pengetahuan khususnya dibidang agama, dan mempelajari kitab-kitab klasik yang kemudian mengaplikasikannya dalam kehidupan sehari-hari</w:t>
      </w:r>
    </w:p>
    <w:p w:rsidR="00D86C74" w:rsidRPr="00F51E35" w:rsidRDefault="00D86C74" w:rsidP="00F51E35">
      <w:pPr>
        <w:pStyle w:val="DaftarParagraf"/>
        <w:numPr>
          <w:ilvl w:val="0"/>
          <w:numId w:val="4"/>
        </w:numPr>
        <w:spacing w:after="0" w:line="240" w:lineRule="auto"/>
        <w:jc w:val="both"/>
        <w:rPr>
          <w:rFonts w:ascii="Calisto MT" w:hAnsi="Calisto MT" w:cstheme="majorBidi"/>
          <w:b/>
          <w:bCs/>
          <w:sz w:val="24"/>
          <w:szCs w:val="24"/>
        </w:rPr>
      </w:pPr>
      <w:r w:rsidRPr="00F51E35">
        <w:rPr>
          <w:rFonts w:ascii="Calisto MT" w:hAnsi="Calisto MT" w:cstheme="majorBidi"/>
          <w:b/>
          <w:bCs/>
          <w:sz w:val="24"/>
          <w:szCs w:val="24"/>
        </w:rPr>
        <w:t>Fungsi Pondok Pesantren</w:t>
      </w:r>
    </w:p>
    <w:p w:rsidR="00D86C74" w:rsidRPr="00F51E35" w:rsidRDefault="00D86C74" w:rsidP="00F51E35">
      <w:pPr>
        <w:pStyle w:val="DaftarParagraf"/>
        <w:spacing w:after="0" w:line="240" w:lineRule="auto"/>
        <w:ind w:left="786"/>
        <w:jc w:val="both"/>
        <w:rPr>
          <w:rFonts w:ascii="Calisto MT" w:hAnsi="Calisto MT" w:cstheme="majorBidi"/>
          <w:sz w:val="24"/>
          <w:szCs w:val="24"/>
        </w:rPr>
      </w:pPr>
      <w:r w:rsidRPr="00F51E35">
        <w:rPr>
          <w:rFonts w:ascii="Calisto MT" w:hAnsi="Calisto MT" w:cstheme="majorBidi"/>
          <w:sz w:val="24"/>
          <w:szCs w:val="24"/>
        </w:rPr>
        <w:t xml:space="preserve">Fungsi pondok pesantren sebagai lembaga dakwah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dapat tercapai dengan sukses apabila ia dapat memainkan perannya dengan baik. Peran pesantren dapat dipetakan menjadi 2 hal, yaitu : internal dan eksternal. Peran internal adalah mengelola pesantren ke dalam yang berupa pembelajaran ilmu </w:t>
      </w:r>
      <w:r w:rsidRPr="00F51E35">
        <w:rPr>
          <w:rFonts w:ascii="Calisto MT" w:hAnsi="Calisto MT" w:cstheme="majorBidi"/>
          <w:sz w:val="24"/>
          <w:szCs w:val="24"/>
        </w:rPr>
        <w:lastRenderedPageBreak/>
        <w:t xml:space="preserve">agama kepada para santri. Sedangkan </w:t>
      </w:r>
      <w:proofErr w:type="spellStart"/>
      <w:r w:rsidRPr="00F51E35">
        <w:rPr>
          <w:rFonts w:ascii="Calisto MT" w:hAnsi="Calisto MT" w:cstheme="majorBidi"/>
          <w:sz w:val="24"/>
          <w:szCs w:val="24"/>
        </w:rPr>
        <w:t>eran</w:t>
      </w:r>
      <w:proofErr w:type="spellEnd"/>
      <w:r w:rsidRPr="00F51E35">
        <w:rPr>
          <w:rFonts w:ascii="Calisto MT" w:hAnsi="Calisto MT" w:cstheme="majorBidi"/>
          <w:sz w:val="24"/>
          <w:szCs w:val="24"/>
        </w:rPr>
        <w:t xml:space="preserve"> eksternal adalah berinteraksi dengan masyarakat termasuk pemberdayaan dan pengembangannya. (Jamaluddin, 2012 : 134)</w:t>
      </w:r>
    </w:p>
    <w:p w:rsidR="00D86C74" w:rsidRPr="00F51E35" w:rsidRDefault="00D86C74" w:rsidP="00F51E35">
      <w:pPr>
        <w:pStyle w:val="DaftarParagraf"/>
        <w:spacing w:after="0" w:line="240" w:lineRule="auto"/>
        <w:ind w:left="788" w:firstLine="652"/>
        <w:jc w:val="both"/>
        <w:rPr>
          <w:rFonts w:ascii="Calisto MT" w:hAnsi="Calisto MT" w:cstheme="majorBidi"/>
          <w:sz w:val="24"/>
          <w:szCs w:val="24"/>
        </w:rPr>
      </w:pPr>
      <w:r w:rsidRPr="00F51E35">
        <w:rPr>
          <w:rFonts w:ascii="Calisto MT" w:hAnsi="Calisto MT" w:cstheme="majorBidi"/>
          <w:sz w:val="24"/>
          <w:szCs w:val="24"/>
        </w:rPr>
        <w:t xml:space="preserve">Dari dua hal tersebut di atas, maka tugas pesantren yang sebenarnya adalah bukan saja mengajarkan hal internal yaitu, memberikan </w:t>
      </w:r>
      <w:proofErr w:type="spellStart"/>
      <w:r w:rsidRPr="00F51E35">
        <w:rPr>
          <w:rFonts w:ascii="Calisto MT" w:hAnsi="Calisto MT" w:cstheme="majorBidi"/>
          <w:sz w:val="24"/>
          <w:szCs w:val="24"/>
        </w:rPr>
        <w:t>pembalajaran</w:t>
      </w:r>
      <w:proofErr w:type="spellEnd"/>
      <w:r w:rsidRPr="00F51E35">
        <w:rPr>
          <w:rFonts w:ascii="Calisto MT" w:hAnsi="Calisto MT" w:cstheme="majorBidi"/>
          <w:sz w:val="24"/>
          <w:szCs w:val="24"/>
        </w:rPr>
        <w:t xml:space="preserve"> ilmu-ilmu pengetahuan saja, namun juga pembelajaran </w:t>
      </w:r>
      <w:proofErr w:type="spellStart"/>
      <w:r w:rsidRPr="00F51E35">
        <w:rPr>
          <w:rFonts w:ascii="Calisto MT" w:hAnsi="Calisto MT" w:cstheme="majorBidi"/>
          <w:sz w:val="24"/>
          <w:szCs w:val="24"/>
        </w:rPr>
        <w:t>ekternal</w:t>
      </w:r>
      <w:proofErr w:type="spellEnd"/>
      <w:r w:rsidRPr="00F51E35">
        <w:rPr>
          <w:rFonts w:ascii="Calisto MT" w:hAnsi="Calisto MT" w:cstheme="majorBidi"/>
          <w:sz w:val="24"/>
          <w:szCs w:val="24"/>
        </w:rPr>
        <w:t xml:space="preserve"> yaitu, pemberdayaan masyarakat. santri yang telah belajar di pondok, maka ia memegang amanah setelah keluar pondok yaitu memberdayakan </w:t>
      </w:r>
      <w:proofErr w:type="spellStart"/>
      <w:r w:rsidRPr="00F51E35">
        <w:rPr>
          <w:rFonts w:ascii="Calisto MT" w:hAnsi="Calisto MT" w:cstheme="majorBidi"/>
          <w:sz w:val="24"/>
          <w:szCs w:val="24"/>
        </w:rPr>
        <w:t>masyarkat</w:t>
      </w:r>
      <w:proofErr w:type="spellEnd"/>
      <w:r w:rsidRPr="00F51E35">
        <w:rPr>
          <w:rFonts w:ascii="Calisto MT" w:hAnsi="Calisto MT" w:cstheme="majorBidi"/>
          <w:sz w:val="24"/>
          <w:szCs w:val="24"/>
        </w:rPr>
        <w:t xml:space="preserve"> dengan mengamalkan dan mengajarkan apa yang telah didapat selama di pondok. Oleh karena fungsi pondok pesantren memiliki dua fungsi utama.</w:t>
      </w:r>
    </w:p>
    <w:p w:rsidR="00D86C74" w:rsidRPr="00F51E35" w:rsidRDefault="00D86C74" w:rsidP="00F51E35">
      <w:pPr>
        <w:pStyle w:val="DaftarParagraf"/>
        <w:spacing w:after="0" w:line="240" w:lineRule="auto"/>
        <w:ind w:left="786" w:firstLine="654"/>
        <w:jc w:val="both"/>
        <w:rPr>
          <w:rFonts w:ascii="Calisto MT" w:hAnsi="Calisto MT" w:cstheme="majorBidi"/>
          <w:sz w:val="24"/>
          <w:szCs w:val="24"/>
        </w:rPr>
      </w:pPr>
      <w:r w:rsidRPr="00F51E35">
        <w:rPr>
          <w:rFonts w:ascii="Calisto MT" w:hAnsi="Calisto MT" w:cstheme="majorBidi"/>
          <w:sz w:val="24"/>
          <w:szCs w:val="24"/>
        </w:rPr>
        <w:t>Dengan demikian fungsi pondok pesantren sangat bergantung pada materi yang diajarkan kepada para santri. Karena materi dan setiap kebiasaan pondok pesantren yang diajarkan akan membentuk pola pikir para santri (</w:t>
      </w:r>
      <w:proofErr w:type="spellStart"/>
      <w:r w:rsidRPr="00F51E35">
        <w:rPr>
          <w:rFonts w:ascii="Calisto MT" w:hAnsi="Calisto MT" w:cstheme="majorBidi"/>
          <w:sz w:val="24"/>
          <w:szCs w:val="24"/>
        </w:rPr>
        <w:t>mindset</w:t>
      </w:r>
      <w:proofErr w:type="spellEnd"/>
      <w:r w:rsidRPr="00F51E35">
        <w:rPr>
          <w:rFonts w:ascii="Calisto MT" w:hAnsi="Calisto MT" w:cstheme="majorBidi"/>
          <w:sz w:val="24"/>
          <w:szCs w:val="24"/>
        </w:rPr>
        <w:t>). Sehingga materi dan segala yang diajarkan sangat perlu untuk hati-hati. Agar setiap yang diajarkan dan ditanamkan pada para santri akan bernilai positif dan berguna bagi diri dan masyarakatnya.</w:t>
      </w:r>
    </w:p>
    <w:p w:rsidR="00D86C74" w:rsidRPr="00F51E35" w:rsidRDefault="00D86C74" w:rsidP="00F51E35">
      <w:pPr>
        <w:pStyle w:val="DaftarParagraf"/>
        <w:numPr>
          <w:ilvl w:val="0"/>
          <w:numId w:val="4"/>
        </w:numPr>
        <w:spacing w:after="0" w:line="240" w:lineRule="auto"/>
        <w:jc w:val="both"/>
        <w:rPr>
          <w:rFonts w:ascii="Calisto MT" w:hAnsi="Calisto MT" w:cstheme="majorBidi"/>
          <w:b/>
          <w:bCs/>
          <w:sz w:val="24"/>
          <w:szCs w:val="24"/>
        </w:rPr>
      </w:pPr>
      <w:r w:rsidRPr="00F51E35">
        <w:rPr>
          <w:rFonts w:ascii="Calisto MT" w:hAnsi="Calisto MT" w:cstheme="majorBidi"/>
          <w:b/>
          <w:bCs/>
          <w:sz w:val="24"/>
          <w:szCs w:val="24"/>
        </w:rPr>
        <w:t>Elemen-elemen Pondok Pesantren</w:t>
      </w:r>
    </w:p>
    <w:p w:rsidR="00D86C74" w:rsidRPr="00F51E35" w:rsidRDefault="00D86C74" w:rsidP="00F51E35">
      <w:pPr>
        <w:pStyle w:val="DaftarParagraf"/>
        <w:spacing w:after="0" w:line="240" w:lineRule="auto"/>
        <w:ind w:left="709" w:firstLine="709"/>
        <w:jc w:val="both"/>
        <w:rPr>
          <w:rFonts w:ascii="Calisto MT" w:hAnsi="Calisto MT" w:cstheme="majorBidi"/>
          <w:sz w:val="24"/>
          <w:szCs w:val="24"/>
        </w:rPr>
      </w:pPr>
      <w:r w:rsidRPr="00F51E35">
        <w:rPr>
          <w:rFonts w:ascii="Calisto MT" w:hAnsi="Calisto MT" w:cstheme="majorBidi"/>
          <w:sz w:val="24"/>
          <w:szCs w:val="24"/>
        </w:rPr>
        <w:t xml:space="preserve">Dengan adanya dukungan dan simpatik dari masyarakat dan untuk mempersiapkan kader-kader yang </w:t>
      </w:r>
      <w:proofErr w:type="spellStart"/>
      <w:r w:rsidRPr="00F51E35">
        <w:rPr>
          <w:rFonts w:ascii="Calisto MT" w:hAnsi="Calisto MT" w:cstheme="majorBidi"/>
          <w:sz w:val="24"/>
          <w:szCs w:val="24"/>
        </w:rPr>
        <w:t>handal</w:t>
      </w:r>
      <w:proofErr w:type="spellEnd"/>
      <w:r w:rsidRPr="00F51E35">
        <w:rPr>
          <w:rFonts w:ascii="Calisto MT" w:hAnsi="Calisto MT" w:cstheme="majorBidi"/>
          <w:sz w:val="24"/>
          <w:szCs w:val="24"/>
        </w:rPr>
        <w:t>, maka suatu lembaga pondok pesantren memiliki elemen-elemen yakni sebagai berikut :</w:t>
      </w:r>
    </w:p>
    <w:p w:rsidR="00D86C74" w:rsidRPr="00F51E35" w:rsidRDefault="00D86C74" w:rsidP="00F51E35">
      <w:pPr>
        <w:pStyle w:val="DaftarParagraf"/>
        <w:numPr>
          <w:ilvl w:val="0"/>
          <w:numId w:val="5"/>
        </w:numPr>
        <w:tabs>
          <w:tab w:val="left" w:pos="180"/>
        </w:tabs>
        <w:spacing w:after="0" w:line="240" w:lineRule="auto"/>
        <w:jc w:val="both"/>
        <w:rPr>
          <w:rFonts w:ascii="Calisto MT" w:hAnsi="Calisto MT" w:cstheme="majorBidi"/>
          <w:sz w:val="24"/>
          <w:szCs w:val="24"/>
        </w:rPr>
      </w:pPr>
      <w:r w:rsidRPr="00F51E35">
        <w:rPr>
          <w:rFonts w:ascii="Calisto MT" w:hAnsi="Calisto MT" w:cstheme="majorBidi"/>
          <w:sz w:val="24"/>
          <w:szCs w:val="24"/>
        </w:rPr>
        <w:t>Pondok</w:t>
      </w:r>
    </w:p>
    <w:p w:rsidR="00D86C74" w:rsidRPr="00F51E35" w:rsidRDefault="00D86C74" w:rsidP="00F51E35">
      <w:pPr>
        <w:pStyle w:val="DaftarParagraf"/>
        <w:tabs>
          <w:tab w:val="left" w:pos="180"/>
          <w:tab w:val="left" w:pos="1620"/>
        </w:tabs>
        <w:spacing w:after="0" w:line="240" w:lineRule="auto"/>
        <w:ind w:left="1080"/>
        <w:jc w:val="both"/>
        <w:rPr>
          <w:rFonts w:ascii="Calisto MT" w:hAnsi="Calisto MT" w:cstheme="majorBidi"/>
          <w:sz w:val="24"/>
          <w:szCs w:val="24"/>
        </w:rPr>
      </w:pPr>
      <w:r w:rsidRPr="00F51E35">
        <w:rPr>
          <w:rFonts w:ascii="Calisto MT" w:hAnsi="Calisto MT" w:cstheme="majorBidi"/>
          <w:sz w:val="24"/>
          <w:szCs w:val="24"/>
        </w:rPr>
        <w:tab/>
        <w:t xml:space="preserve">Sebuah pesantren pada dasarnya adalah sebuah asrama pendidikan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tradisional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siswanya tinggal bersama dan belajar </w:t>
      </w:r>
      <w:proofErr w:type="spellStart"/>
      <w:r w:rsidRPr="00F51E35">
        <w:rPr>
          <w:rFonts w:ascii="Calisto MT" w:hAnsi="Calisto MT" w:cstheme="majorBidi"/>
          <w:sz w:val="24"/>
          <w:szCs w:val="24"/>
        </w:rPr>
        <w:t>dibawah</w:t>
      </w:r>
      <w:proofErr w:type="spellEnd"/>
      <w:r w:rsidRPr="00F51E35">
        <w:rPr>
          <w:rFonts w:ascii="Calisto MT" w:hAnsi="Calisto MT" w:cstheme="majorBidi"/>
          <w:sz w:val="24"/>
          <w:szCs w:val="24"/>
        </w:rPr>
        <w:t xml:space="preserve"> bimbingan seorang (atau lebih) guru yang lebih dikenal dengan sebutan “Kyai”. Asrama untuk para santri berada dalam lingkungan kompleks pesantren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bertempat tinggal yang juga menyediakan sebuah masjid untuk beribadah, ruangan untuk belajar dan </w:t>
      </w:r>
      <w:proofErr w:type="spellStart"/>
      <w:r w:rsidRPr="00F51E35">
        <w:rPr>
          <w:rFonts w:ascii="Calisto MT" w:hAnsi="Calisto MT" w:cstheme="majorBidi"/>
          <w:sz w:val="24"/>
          <w:szCs w:val="24"/>
        </w:rPr>
        <w:t>kegiata</w:t>
      </w:r>
      <w:proofErr w:type="spellEnd"/>
      <w:r w:rsidRPr="00F51E35">
        <w:rPr>
          <w:rFonts w:ascii="Calisto MT" w:hAnsi="Calisto MT" w:cstheme="majorBidi"/>
          <w:sz w:val="24"/>
          <w:szCs w:val="24"/>
        </w:rPr>
        <w:t>-kegiatan keagamaan yang lain. Kompleks pesantren ini biasanya dikelilingi oleh tembok untuk menjaga keluar dan masuknya para santri sesuai dan tamu-tamu (orang tua santri, keluarga yang lain, dan tamu-tamu masyarakat luas) dengan peraturan yang berlaku.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2015 : 79-80)</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Pondok juga bukan hanya tempat para santri menimba ilmu. Namun juga merupakan tempat mereka belajar hidup bermasyarakat, mandir dan jauh dari pengawasan orang tua.</w:t>
      </w:r>
    </w:p>
    <w:p w:rsidR="00D86C74" w:rsidRPr="00F51E35" w:rsidRDefault="00D86C74" w:rsidP="00F51E35">
      <w:pPr>
        <w:pStyle w:val="DaftarParagraf"/>
        <w:numPr>
          <w:ilvl w:val="0"/>
          <w:numId w:val="5"/>
        </w:numPr>
        <w:tabs>
          <w:tab w:val="left" w:pos="18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Masjid</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yang ingin mengembangkan sebuah pesantren biasanya pertama-pertama akan mendirikan masjid </w:t>
      </w:r>
      <w:proofErr w:type="spellStart"/>
      <w:r w:rsidRPr="00F51E35">
        <w:rPr>
          <w:rFonts w:ascii="Calisto MT" w:hAnsi="Calisto MT" w:cstheme="majorBidi"/>
          <w:sz w:val="24"/>
          <w:szCs w:val="24"/>
        </w:rPr>
        <w:t>didekat</w:t>
      </w:r>
      <w:proofErr w:type="spellEnd"/>
      <w:r w:rsidRPr="00F51E35">
        <w:rPr>
          <w:rFonts w:ascii="Calisto MT" w:hAnsi="Calisto MT" w:cstheme="majorBidi"/>
          <w:sz w:val="24"/>
          <w:szCs w:val="24"/>
        </w:rPr>
        <w:t xml:space="preserve"> rumahnya.”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2002 : 86)</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Berdasarkan pendapat </w:t>
      </w:r>
      <w:proofErr w:type="spellStart"/>
      <w:r w:rsidRPr="00F51E35">
        <w:rPr>
          <w:rFonts w:ascii="Calisto MT" w:hAnsi="Calisto MT" w:cstheme="majorBidi"/>
          <w:sz w:val="24"/>
          <w:szCs w:val="24"/>
        </w:rPr>
        <w:t>diatas</w:t>
      </w:r>
      <w:proofErr w:type="spellEnd"/>
      <w:r w:rsidRPr="00F51E35">
        <w:rPr>
          <w:rFonts w:ascii="Calisto MT" w:hAnsi="Calisto MT" w:cstheme="majorBidi"/>
          <w:sz w:val="24"/>
          <w:szCs w:val="24"/>
        </w:rPr>
        <w:t xml:space="preserve">, bahwa masjid merupakan tempat yang paling pokok dalam sebuah pesantren. Karena dari sanalah berawal santri-santri untuk mendapatkan ilmu pengetahuan dari sang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w:t>
      </w:r>
    </w:p>
    <w:p w:rsidR="00D86C74" w:rsidRPr="00F51E35" w:rsidRDefault="00D86C74" w:rsidP="00F51E35">
      <w:pPr>
        <w:pStyle w:val="DaftarParagraf"/>
        <w:numPr>
          <w:ilvl w:val="0"/>
          <w:numId w:val="5"/>
        </w:numPr>
        <w:tabs>
          <w:tab w:val="left" w:pos="18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Pengajaran Kitab Islam Klasik</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Yang disebut dengan kitab klasik ini adalah kitab yang biasanya warna kertasnya adalah warna kuning. Dan </w:t>
      </w:r>
      <w:proofErr w:type="spellStart"/>
      <w:r w:rsidRPr="00F51E35">
        <w:rPr>
          <w:rFonts w:ascii="Calisto MT" w:hAnsi="Calisto MT" w:cstheme="majorBidi"/>
          <w:sz w:val="24"/>
          <w:szCs w:val="24"/>
        </w:rPr>
        <w:t>didalamnya</w:t>
      </w:r>
      <w:proofErr w:type="spellEnd"/>
      <w:r w:rsidRPr="00F51E35">
        <w:rPr>
          <w:rFonts w:ascii="Calisto MT" w:hAnsi="Calisto MT" w:cstheme="majorBidi"/>
          <w:sz w:val="24"/>
          <w:szCs w:val="24"/>
        </w:rPr>
        <w:t xml:space="preserve"> berisikan tentang ilmu-ilmu keagamaan </w:t>
      </w:r>
      <w:proofErr w:type="spellStart"/>
      <w:r w:rsidRPr="00F51E35">
        <w:rPr>
          <w:rFonts w:ascii="Calisto MT" w:hAnsi="Calisto MT" w:cstheme="majorBidi"/>
          <w:sz w:val="24"/>
          <w:szCs w:val="24"/>
        </w:rPr>
        <w:t>seprti</w:t>
      </w:r>
      <w:proofErr w:type="spellEnd"/>
      <w:r w:rsidRPr="00F51E35">
        <w:rPr>
          <w:rFonts w:ascii="Calisto MT" w:hAnsi="Calisto MT" w:cstheme="majorBidi"/>
          <w:sz w:val="24"/>
          <w:szCs w:val="24"/>
        </w:rPr>
        <w:t xml:space="preserve"> : </w:t>
      </w:r>
      <w:proofErr w:type="spellStart"/>
      <w:r w:rsidRPr="00F51E35">
        <w:rPr>
          <w:rFonts w:ascii="Calisto MT" w:hAnsi="Calisto MT" w:cstheme="majorBidi"/>
          <w:sz w:val="24"/>
          <w:szCs w:val="24"/>
        </w:rPr>
        <w:t>fiqh</w:t>
      </w:r>
      <w:proofErr w:type="spellEnd"/>
      <w:r w:rsidRPr="00F51E35">
        <w:rPr>
          <w:rFonts w:ascii="Calisto MT" w:hAnsi="Calisto MT" w:cstheme="majorBidi"/>
          <w:sz w:val="24"/>
          <w:szCs w:val="24"/>
        </w:rPr>
        <w:t>, tafsir dan ilmu-ilmu keislaman lainnya.</w:t>
      </w:r>
    </w:p>
    <w:p w:rsidR="00D86C74" w:rsidRPr="00F51E35" w:rsidRDefault="00D86C74" w:rsidP="00F51E35">
      <w:pPr>
        <w:pStyle w:val="DaftarParagraf"/>
        <w:numPr>
          <w:ilvl w:val="0"/>
          <w:numId w:val="5"/>
        </w:numPr>
        <w:tabs>
          <w:tab w:val="left" w:pos="18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Santri</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Pada umumnya seorang alim dapat disebut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jika </w:t>
      </w:r>
      <w:proofErr w:type="spellStart"/>
      <w:r w:rsidRPr="00F51E35">
        <w:rPr>
          <w:rFonts w:ascii="Calisto MT" w:hAnsi="Calisto MT" w:cstheme="majorBidi"/>
          <w:sz w:val="24"/>
          <w:szCs w:val="24"/>
        </w:rPr>
        <w:t>didalamnya</w:t>
      </w:r>
      <w:proofErr w:type="spellEnd"/>
      <w:r w:rsidRPr="00F51E35">
        <w:rPr>
          <w:rFonts w:ascii="Calisto MT" w:hAnsi="Calisto MT" w:cstheme="majorBidi"/>
          <w:sz w:val="24"/>
          <w:szCs w:val="24"/>
        </w:rPr>
        <w:t xml:space="preserve"> terdapat pesantren dan seorang santri yang menetap di pesantren untuk mengkaji ilmu-ilmu keagamaan dari sang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Oleh karena itu santri </w:t>
      </w:r>
      <w:r w:rsidRPr="00F51E35">
        <w:rPr>
          <w:rFonts w:ascii="Calisto MT" w:hAnsi="Calisto MT" w:cstheme="majorBidi"/>
          <w:sz w:val="24"/>
          <w:szCs w:val="24"/>
        </w:rPr>
        <w:lastRenderedPageBreak/>
        <w:t>merupakan elemen penting dalam sebuah pondok pesantren. Perlu diketahui bahwa, menurut tradisi pesantren, santri terdiri dari :</w:t>
      </w:r>
    </w:p>
    <w:p w:rsidR="00D86C74" w:rsidRPr="00F51E35" w:rsidRDefault="00D86C74" w:rsidP="00F51E35">
      <w:pPr>
        <w:pStyle w:val="DaftarParagraf"/>
        <w:numPr>
          <w:ilvl w:val="0"/>
          <w:numId w:val="6"/>
        </w:numPr>
        <w:tabs>
          <w:tab w:val="left" w:pos="180"/>
        </w:tabs>
        <w:spacing w:after="0" w:line="240" w:lineRule="auto"/>
        <w:ind w:left="1418" w:hanging="338"/>
        <w:jc w:val="both"/>
        <w:rPr>
          <w:rFonts w:ascii="Calisto MT" w:hAnsi="Calisto MT" w:cstheme="majorBidi"/>
          <w:sz w:val="24"/>
          <w:szCs w:val="24"/>
        </w:rPr>
      </w:pPr>
      <w:r w:rsidRPr="00F51E35">
        <w:rPr>
          <w:rFonts w:ascii="Calisto MT" w:hAnsi="Calisto MT" w:cstheme="majorBidi"/>
          <w:sz w:val="24"/>
          <w:szCs w:val="24"/>
        </w:rPr>
        <w:t xml:space="preserve">Santri mukim, yaitu murid-murid yang berasal dari daerah yang jauh dan menetap dalam kelompok pesantren. Santri mukim yang paling lama tinggal di pesantren biasanya merupakan satu </w:t>
      </w:r>
      <w:proofErr w:type="spellStart"/>
      <w:r w:rsidRPr="00F51E35">
        <w:rPr>
          <w:rFonts w:ascii="Calisto MT" w:hAnsi="Calisto MT" w:cstheme="majorBidi"/>
          <w:sz w:val="24"/>
          <w:szCs w:val="24"/>
        </w:rPr>
        <w:t>elompok</w:t>
      </w:r>
      <w:proofErr w:type="spellEnd"/>
      <w:r w:rsidRPr="00F51E35">
        <w:rPr>
          <w:rFonts w:ascii="Calisto MT" w:hAnsi="Calisto MT" w:cstheme="majorBidi"/>
          <w:sz w:val="24"/>
          <w:szCs w:val="24"/>
        </w:rPr>
        <w:t xml:space="preserve"> tersendiri yang memang bertanggung </w:t>
      </w:r>
      <w:proofErr w:type="spellStart"/>
      <w:r w:rsidRPr="00F51E35">
        <w:rPr>
          <w:rFonts w:ascii="Calisto MT" w:hAnsi="Calisto MT" w:cstheme="majorBidi"/>
          <w:sz w:val="24"/>
          <w:szCs w:val="24"/>
        </w:rPr>
        <w:t>jwab</w:t>
      </w:r>
      <w:proofErr w:type="spellEnd"/>
      <w:r w:rsidRPr="00F51E35">
        <w:rPr>
          <w:rFonts w:ascii="Calisto MT" w:hAnsi="Calisto MT" w:cstheme="majorBidi"/>
          <w:sz w:val="24"/>
          <w:szCs w:val="24"/>
        </w:rPr>
        <w:t xml:space="preserve"> mengurusi kepentingan pesantren sehari-hari. Mereka juga memikul tanggung jawab mengajar santri-santri muda tentang kitab-kitab dasar dan menengah.</w:t>
      </w:r>
    </w:p>
    <w:p w:rsidR="00D86C74" w:rsidRPr="00F51E35" w:rsidRDefault="00D86C74" w:rsidP="00F51E35">
      <w:pPr>
        <w:pStyle w:val="DaftarParagraf"/>
        <w:numPr>
          <w:ilvl w:val="0"/>
          <w:numId w:val="6"/>
        </w:numPr>
        <w:tabs>
          <w:tab w:val="left" w:pos="180"/>
        </w:tabs>
        <w:spacing w:after="0" w:line="240" w:lineRule="auto"/>
        <w:ind w:left="1418" w:hanging="338"/>
        <w:jc w:val="both"/>
        <w:rPr>
          <w:rFonts w:ascii="Calisto MT" w:hAnsi="Calisto MT" w:cstheme="majorBidi"/>
          <w:sz w:val="24"/>
          <w:szCs w:val="24"/>
        </w:rPr>
      </w:pPr>
      <w:r w:rsidRPr="00F51E35">
        <w:rPr>
          <w:rFonts w:ascii="Calisto MT" w:hAnsi="Calisto MT" w:cstheme="majorBidi"/>
          <w:sz w:val="24"/>
          <w:szCs w:val="24"/>
        </w:rPr>
        <w:t>Santri kalong, yaitu murid-murid yang berasal dari desa-desa di sekitar pesantren, biasanya tidak menetap dalam pesantren. Untuk mengikuti pelajarannya di pesantren, mereka bolak-balik  (</w:t>
      </w:r>
      <w:proofErr w:type="spellStart"/>
      <w:r w:rsidRPr="00F51E35">
        <w:rPr>
          <w:rFonts w:ascii="Calisto MT" w:hAnsi="Calisto MT" w:cstheme="majorBidi"/>
          <w:sz w:val="24"/>
          <w:szCs w:val="24"/>
        </w:rPr>
        <w:t>nglaju</w:t>
      </w:r>
      <w:proofErr w:type="spellEnd"/>
      <w:r w:rsidRPr="00F51E35">
        <w:rPr>
          <w:rFonts w:ascii="Calisto MT" w:hAnsi="Calisto MT" w:cstheme="majorBidi"/>
          <w:sz w:val="24"/>
          <w:szCs w:val="24"/>
        </w:rPr>
        <w:t>) dari rumahnya sendiri. Biasanya perbedaan antara pesantren besar dan pesantren kecil dapat dilihat dari komposisi santri kalong.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2015 : 89)</w:t>
      </w:r>
    </w:p>
    <w:p w:rsidR="00D86C74" w:rsidRPr="00F51E35" w:rsidRDefault="00D86C74" w:rsidP="00F51E35">
      <w:pPr>
        <w:pStyle w:val="DaftarParagraf"/>
        <w:numPr>
          <w:ilvl w:val="0"/>
          <w:numId w:val="5"/>
        </w:numPr>
        <w:tabs>
          <w:tab w:val="left" w:pos="18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Kyai</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“Elemen terakhir adalah kiai. Kiai merupakan elemen yang paling esensial dari suatu pesantren. Ia </w:t>
      </w:r>
      <w:proofErr w:type="spellStart"/>
      <w:r w:rsidRPr="00F51E35">
        <w:rPr>
          <w:rFonts w:ascii="Calisto MT" w:hAnsi="Calisto MT" w:cstheme="majorBidi"/>
          <w:sz w:val="24"/>
          <w:szCs w:val="24"/>
        </w:rPr>
        <w:t>seringkali</w:t>
      </w:r>
      <w:proofErr w:type="spellEnd"/>
      <w:r w:rsidRPr="00F51E35">
        <w:rPr>
          <w:rFonts w:ascii="Calisto MT" w:hAnsi="Calisto MT" w:cstheme="majorBidi"/>
          <w:sz w:val="24"/>
          <w:szCs w:val="24"/>
        </w:rPr>
        <w:t xml:space="preserve"> bahkan merupakan pendirinya. Sudah sewajarnya bahwa pertumbuhan suatu pesantren semata-mata bergantung kepada kemampuan pribadi kiainya”. (Makmun, 2014 : 221)</w:t>
      </w:r>
    </w:p>
    <w:p w:rsidR="00D86C74" w:rsidRPr="00F51E35" w:rsidRDefault="00D86C74" w:rsidP="00F51E35">
      <w:pPr>
        <w:pStyle w:val="DaftarParagraf"/>
        <w:tabs>
          <w:tab w:val="left" w:pos="180"/>
          <w:tab w:val="left" w:pos="1620"/>
        </w:tabs>
        <w:spacing w:after="0" w:line="240" w:lineRule="auto"/>
        <w:ind w:left="1077"/>
        <w:jc w:val="both"/>
        <w:rPr>
          <w:rFonts w:ascii="Calisto MT" w:hAnsi="Calisto MT" w:cstheme="majorBidi"/>
          <w:sz w:val="24"/>
          <w:szCs w:val="24"/>
        </w:rPr>
      </w:pPr>
      <w:r w:rsidRPr="00F51E35">
        <w:rPr>
          <w:rFonts w:ascii="Calisto MT" w:hAnsi="Calisto MT" w:cstheme="majorBidi"/>
          <w:sz w:val="24"/>
          <w:szCs w:val="24"/>
        </w:rPr>
        <w:tab/>
        <w:t xml:space="preserve">Pendapat di atas menunjukkan unsur kiai merupakan elemen yang pertama kali ada dan harus ada dalam sebuah pondok pesantren. Karena pesantren berdiri pertama kali atas keinginan masyarakat untuk mengaji dan mengkaji kitab-kitab kepada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Sehingga perlahan, berkembang menjadi pesantren. Kepribadian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sangat menentukan pertumbuhan lembaganya. Karena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memiliki kekuasaan dan hak mutlak untuk segala keputusan yang dibuat pada lembaganya.</w:t>
      </w:r>
    </w:p>
    <w:p w:rsidR="00D86C74" w:rsidRPr="00F51E35" w:rsidRDefault="00D86C74" w:rsidP="00F51E35">
      <w:pPr>
        <w:pStyle w:val="DaftarParagraf"/>
        <w:spacing w:after="0" w:line="240" w:lineRule="auto"/>
        <w:ind w:left="357"/>
        <w:jc w:val="both"/>
        <w:rPr>
          <w:rFonts w:ascii="Calisto MT" w:hAnsi="Calisto MT" w:cstheme="majorBidi"/>
          <w:b/>
          <w:bCs/>
          <w:sz w:val="24"/>
          <w:szCs w:val="24"/>
        </w:rPr>
      </w:pPr>
      <w:r w:rsidRPr="00F51E35">
        <w:rPr>
          <w:rFonts w:ascii="Calisto MT" w:hAnsi="Calisto MT" w:cstheme="majorBidi"/>
          <w:b/>
          <w:bCs/>
          <w:sz w:val="24"/>
          <w:szCs w:val="24"/>
        </w:rPr>
        <w:t>Realita dan Konstruksi Pembelajaran Pondok Pesantren</w:t>
      </w:r>
    </w:p>
    <w:p w:rsidR="00D86C74" w:rsidRPr="00F51E35" w:rsidRDefault="00D86C74" w:rsidP="00F51E35">
      <w:pPr>
        <w:pStyle w:val="DaftarParagraf"/>
        <w:spacing w:after="0" w:line="240" w:lineRule="auto"/>
        <w:ind w:left="426" w:firstLine="709"/>
        <w:jc w:val="both"/>
        <w:rPr>
          <w:rFonts w:ascii="Calisto MT" w:hAnsi="Calisto MT" w:cstheme="majorBidi"/>
          <w:sz w:val="24"/>
          <w:szCs w:val="24"/>
        </w:rPr>
      </w:pPr>
      <w:r w:rsidRPr="00F51E35">
        <w:rPr>
          <w:rFonts w:ascii="Calisto MT" w:hAnsi="Calisto MT" w:cstheme="majorBidi"/>
          <w:sz w:val="24"/>
          <w:szCs w:val="24"/>
        </w:rPr>
        <w:t xml:space="preserve">Pendidikan di dunia pesantren bukan merupakan suatu hal yang baru. Karena pondok pesantren telah ada sebelum tahun 1960-an. Dengan jarak masa yang sangat lama tersebut, maka pendidikan di pondok pesantren telah banyak menghadapi tantangan </w:t>
      </w:r>
      <w:proofErr w:type="spellStart"/>
      <w:r w:rsidRPr="00F51E35">
        <w:rPr>
          <w:rFonts w:ascii="Calisto MT" w:hAnsi="Calisto MT" w:cstheme="majorBidi"/>
          <w:sz w:val="24"/>
          <w:szCs w:val="24"/>
        </w:rPr>
        <w:t>disetiap</w:t>
      </w:r>
      <w:proofErr w:type="spellEnd"/>
      <w:r w:rsidRPr="00F51E35">
        <w:rPr>
          <w:rFonts w:ascii="Calisto MT" w:hAnsi="Calisto MT" w:cstheme="majorBidi"/>
          <w:sz w:val="24"/>
          <w:szCs w:val="24"/>
        </w:rPr>
        <w:t xml:space="preserve"> masanya. Hal ini yang menjadikan pendidikan di pondok pesantren sangat variatif. Baik dari segi sistem, manajemen, metode dan modelnya.</w:t>
      </w:r>
    </w:p>
    <w:p w:rsidR="00D86C74" w:rsidRPr="00F51E35" w:rsidRDefault="00D86C74" w:rsidP="00F51E35">
      <w:pPr>
        <w:pStyle w:val="DaftarParagraf"/>
        <w:spacing w:after="0" w:line="240" w:lineRule="auto"/>
        <w:ind w:left="426" w:firstLine="709"/>
        <w:jc w:val="both"/>
        <w:rPr>
          <w:rFonts w:ascii="Calisto MT" w:hAnsi="Calisto MT" w:cstheme="majorBidi"/>
          <w:sz w:val="24"/>
          <w:szCs w:val="24"/>
        </w:rPr>
      </w:pPr>
      <w:r w:rsidRPr="00F51E35">
        <w:rPr>
          <w:rFonts w:ascii="Calisto MT" w:hAnsi="Calisto MT" w:cstheme="majorBidi"/>
          <w:sz w:val="24"/>
          <w:szCs w:val="24"/>
        </w:rPr>
        <w:t xml:space="preserve">Pada awal berdirinya, pesantren hanya berbentuk seperti pengajian, </w:t>
      </w:r>
      <w:proofErr w:type="spellStart"/>
      <w:r w:rsidRPr="00F51E35">
        <w:rPr>
          <w:rFonts w:ascii="Calisto MT" w:hAnsi="Calisto MT" w:cstheme="majorBidi"/>
          <w:sz w:val="24"/>
          <w:szCs w:val="24"/>
        </w:rPr>
        <w:t>khutbah</w:t>
      </w:r>
      <w:proofErr w:type="spellEnd"/>
      <w:r w:rsidRPr="00F51E35">
        <w:rPr>
          <w:rFonts w:ascii="Calisto MT" w:hAnsi="Calisto MT" w:cstheme="majorBidi"/>
          <w:sz w:val="24"/>
          <w:szCs w:val="24"/>
        </w:rPr>
        <w:t xml:space="preserve"> di waktu </w:t>
      </w:r>
      <w:proofErr w:type="spellStart"/>
      <w:r w:rsidRPr="00F51E35">
        <w:rPr>
          <w:rFonts w:ascii="Calisto MT" w:hAnsi="Calisto MT" w:cstheme="majorBidi"/>
          <w:sz w:val="24"/>
          <w:szCs w:val="24"/>
        </w:rPr>
        <w:t>jum’at</w:t>
      </w:r>
      <w:proofErr w:type="spellEnd"/>
      <w:r w:rsidRPr="00F51E35">
        <w:rPr>
          <w:rFonts w:ascii="Calisto MT" w:hAnsi="Calisto MT" w:cstheme="majorBidi"/>
          <w:sz w:val="24"/>
          <w:szCs w:val="24"/>
        </w:rPr>
        <w:t xml:space="preserve">, pengajaran kepada masyarakat tentang tingkah laku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yang ideal, mengikuti </w:t>
      </w:r>
      <w:proofErr w:type="spellStart"/>
      <w:r w:rsidRPr="00F51E35">
        <w:rPr>
          <w:rFonts w:ascii="Calisto MT" w:hAnsi="Calisto MT" w:cstheme="majorBidi"/>
          <w:sz w:val="24"/>
          <w:szCs w:val="24"/>
        </w:rPr>
        <w:t>shalatnya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dan lain sebagainya. Namun tetap dalam </w:t>
      </w:r>
      <w:proofErr w:type="spellStart"/>
      <w:r w:rsidRPr="00F51E35">
        <w:rPr>
          <w:rFonts w:ascii="Calisto MT" w:hAnsi="Calisto MT" w:cstheme="majorBidi"/>
          <w:sz w:val="24"/>
          <w:szCs w:val="24"/>
        </w:rPr>
        <w:t>penjejangan</w:t>
      </w:r>
      <w:proofErr w:type="spellEnd"/>
      <w:r w:rsidRPr="00F51E35">
        <w:rPr>
          <w:rFonts w:ascii="Calisto MT" w:hAnsi="Calisto MT" w:cstheme="majorBidi"/>
          <w:sz w:val="24"/>
          <w:szCs w:val="24"/>
        </w:rPr>
        <w:t xml:space="preserve"> materi pengajian. Hal ini dilakukan berdasarkan tingkat kemampuan dalam menerima pelajaran yang disampaikan dalam pengajian. Hal ini senada dengan pendapat maksum yang mengatakan bahwa, “kitab-kitab yang diajarkan kepada santri itu bertingkat. Ada kitab yang disediakan untuk tingkat pemula (</w:t>
      </w:r>
      <w:proofErr w:type="spellStart"/>
      <w:r w:rsidRPr="00F51E35">
        <w:rPr>
          <w:rFonts w:ascii="Calisto MT" w:hAnsi="Calisto MT" w:cstheme="majorBidi"/>
          <w:i/>
          <w:iCs/>
          <w:sz w:val="24"/>
          <w:szCs w:val="24"/>
        </w:rPr>
        <w:t>awwaliyah</w:t>
      </w:r>
      <w:proofErr w:type="spellEnd"/>
      <w:r w:rsidRPr="00F51E35">
        <w:rPr>
          <w:rFonts w:ascii="Calisto MT" w:hAnsi="Calisto MT" w:cstheme="majorBidi"/>
          <w:sz w:val="24"/>
          <w:szCs w:val="24"/>
        </w:rPr>
        <w:t>), ada yang untuk tingkat menengah (</w:t>
      </w:r>
      <w:proofErr w:type="spellStart"/>
      <w:r w:rsidRPr="00F51E35">
        <w:rPr>
          <w:rFonts w:ascii="Calisto MT" w:hAnsi="Calisto MT" w:cstheme="majorBidi"/>
          <w:i/>
          <w:iCs/>
          <w:sz w:val="24"/>
          <w:szCs w:val="24"/>
        </w:rPr>
        <w:t>wustha</w:t>
      </w:r>
      <w:proofErr w:type="spellEnd"/>
      <w:r w:rsidRPr="00F51E35">
        <w:rPr>
          <w:rFonts w:ascii="Calisto MT" w:hAnsi="Calisto MT" w:cstheme="majorBidi"/>
          <w:sz w:val="24"/>
          <w:szCs w:val="24"/>
        </w:rPr>
        <w:t>) dan ada untuk tinggi (</w:t>
      </w:r>
      <w:r w:rsidRPr="00F51E35">
        <w:rPr>
          <w:rFonts w:ascii="Calisto MT" w:hAnsi="Calisto MT" w:cstheme="majorBidi"/>
          <w:i/>
          <w:iCs/>
          <w:sz w:val="24"/>
          <w:szCs w:val="24"/>
        </w:rPr>
        <w:t>‘</w:t>
      </w:r>
      <w:proofErr w:type="spellStart"/>
      <w:r w:rsidRPr="00F51E35">
        <w:rPr>
          <w:rFonts w:ascii="Calisto MT" w:hAnsi="Calisto MT" w:cstheme="majorBidi"/>
          <w:i/>
          <w:iCs/>
          <w:sz w:val="24"/>
          <w:szCs w:val="24"/>
        </w:rPr>
        <w:t>aly</w:t>
      </w:r>
      <w:proofErr w:type="spellEnd"/>
      <w:r w:rsidRPr="00F51E35">
        <w:rPr>
          <w:rFonts w:ascii="Calisto MT" w:hAnsi="Calisto MT" w:cstheme="majorBidi"/>
          <w:sz w:val="24"/>
          <w:szCs w:val="24"/>
        </w:rPr>
        <w:t xml:space="preserve">). Walaupun tidak selalu, tingkatan-tingkatan ini kadang kala ditentukan oleh penyajian kitab itu sendiri, yaitu pola </w:t>
      </w:r>
      <w:r w:rsidRPr="00F51E35">
        <w:rPr>
          <w:rFonts w:ascii="Calisto MT" w:hAnsi="Calisto MT" w:cstheme="majorBidi"/>
          <w:i/>
          <w:iCs/>
          <w:sz w:val="24"/>
          <w:szCs w:val="24"/>
        </w:rPr>
        <w:t>matan</w:t>
      </w:r>
      <w:r w:rsidRPr="00F51E35">
        <w:rPr>
          <w:rFonts w:ascii="Calisto MT" w:hAnsi="Calisto MT" w:cstheme="majorBidi"/>
          <w:sz w:val="24"/>
          <w:szCs w:val="24"/>
        </w:rPr>
        <w:t xml:space="preserve">, </w:t>
      </w:r>
      <w:r w:rsidRPr="00F51E35">
        <w:rPr>
          <w:rFonts w:ascii="Calisto MT" w:hAnsi="Calisto MT" w:cstheme="majorBidi"/>
          <w:i/>
          <w:iCs/>
          <w:sz w:val="24"/>
          <w:szCs w:val="24"/>
        </w:rPr>
        <w:t>syarah</w:t>
      </w:r>
      <w:r w:rsidRPr="00F51E35">
        <w:rPr>
          <w:rFonts w:ascii="Calisto MT" w:hAnsi="Calisto MT" w:cstheme="majorBidi"/>
          <w:sz w:val="24"/>
          <w:szCs w:val="24"/>
        </w:rPr>
        <w:t xml:space="preserve">, dan </w:t>
      </w:r>
      <w:proofErr w:type="spellStart"/>
      <w:r w:rsidRPr="00F51E35">
        <w:rPr>
          <w:rFonts w:ascii="Calisto MT" w:hAnsi="Calisto MT" w:cstheme="majorBidi"/>
          <w:i/>
          <w:iCs/>
          <w:sz w:val="24"/>
          <w:szCs w:val="24"/>
        </w:rPr>
        <w:t>khasyiyah</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(Maksum, 2003 : 33)</w:t>
      </w:r>
    </w:p>
    <w:p w:rsidR="00D86C74" w:rsidRPr="00F51E35" w:rsidRDefault="00D86C74" w:rsidP="00F51E35">
      <w:pPr>
        <w:pStyle w:val="DaftarParagraf"/>
        <w:spacing w:after="0" w:line="240" w:lineRule="auto"/>
        <w:ind w:left="426" w:firstLine="709"/>
        <w:jc w:val="both"/>
        <w:rPr>
          <w:rFonts w:ascii="Calisto MT" w:hAnsi="Calisto MT" w:cstheme="majorBidi"/>
          <w:sz w:val="24"/>
          <w:szCs w:val="24"/>
        </w:rPr>
      </w:pPr>
      <w:r w:rsidRPr="00F51E35">
        <w:rPr>
          <w:rFonts w:ascii="Calisto MT" w:hAnsi="Calisto MT" w:cstheme="majorBidi"/>
          <w:sz w:val="24"/>
          <w:szCs w:val="24"/>
        </w:rPr>
        <w:t xml:space="preserve">Kemudian hal ini berkembang, sehingga pondok pesantren melahirkan banyak jenis, karakteristik, model dan sebagainya. Dalam hal ini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xml:space="preserve"> menjelaskan: </w:t>
      </w:r>
    </w:p>
    <w:p w:rsidR="00D86C74" w:rsidRPr="00F51E35" w:rsidRDefault="00D86C74" w:rsidP="00F51E35">
      <w:pPr>
        <w:pStyle w:val="DaftarParagraf"/>
        <w:spacing w:after="0" w:line="240" w:lineRule="auto"/>
        <w:ind w:left="426"/>
        <w:jc w:val="both"/>
        <w:rPr>
          <w:rFonts w:ascii="Calisto MT" w:hAnsi="Calisto MT" w:cstheme="majorBidi"/>
          <w:sz w:val="24"/>
          <w:szCs w:val="24"/>
        </w:rPr>
      </w:pPr>
      <w:r w:rsidRPr="00F51E35">
        <w:rPr>
          <w:rFonts w:ascii="Calisto MT" w:hAnsi="Calisto MT" w:cstheme="majorBidi"/>
          <w:sz w:val="24"/>
          <w:szCs w:val="24"/>
        </w:rPr>
        <w:t xml:space="preserve">Dalam periode sekarang, sistem pengajian seperti tersebut telah dilengkapi dengan bentuk sekolah formal, yaitu madrasah. Didorong oleh perasaan kewajiban yang </w:t>
      </w:r>
      <w:r w:rsidRPr="00F51E35">
        <w:rPr>
          <w:rFonts w:ascii="Calisto MT" w:hAnsi="Calisto MT" w:cstheme="majorBidi"/>
          <w:sz w:val="24"/>
          <w:szCs w:val="24"/>
        </w:rPr>
        <w:lastRenderedPageBreak/>
        <w:t xml:space="preserve">dibebankan oleh Allah dan dibarengi oleh penghargaan yang tinggi masyarakat kepada guru </w:t>
      </w:r>
      <w:proofErr w:type="spellStart"/>
      <w:r w:rsidRPr="00F51E35">
        <w:rPr>
          <w:rFonts w:ascii="Calisto MT" w:hAnsi="Calisto MT" w:cstheme="majorBidi"/>
          <w:sz w:val="24"/>
          <w:szCs w:val="24"/>
        </w:rPr>
        <w:t>ngaji</w:t>
      </w:r>
      <w:proofErr w:type="spellEnd"/>
      <w:r w:rsidRPr="00F51E35">
        <w:rPr>
          <w:rFonts w:ascii="Calisto MT" w:hAnsi="Calisto MT" w:cstheme="majorBidi"/>
          <w:sz w:val="24"/>
          <w:szCs w:val="24"/>
        </w:rPr>
        <w:t xml:space="preserve"> serta tebalnya keyakinan kepada orang-orang tua murid bahwa pendidikan dasar merupakan kewajiban dan kebutuhan primer, maka jumlah lembaga pengajian dan madrasah selalu banyak.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2015 : 43)</w:t>
      </w:r>
    </w:p>
    <w:p w:rsidR="00D86C74" w:rsidRPr="00F51E35" w:rsidRDefault="00D86C74" w:rsidP="00F51E35">
      <w:pPr>
        <w:pStyle w:val="DaftarParagraf"/>
        <w:spacing w:after="0" w:line="240" w:lineRule="auto"/>
        <w:ind w:left="426" w:firstLine="709"/>
        <w:jc w:val="both"/>
        <w:rPr>
          <w:rFonts w:ascii="Calisto MT" w:hAnsi="Calisto MT" w:cstheme="majorBidi"/>
          <w:sz w:val="24"/>
          <w:szCs w:val="24"/>
        </w:rPr>
      </w:pPr>
      <w:r w:rsidRPr="00F51E35">
        <w:rPr>
          <w:rFonts w:ascii="Calisto MT" w:hAnsi="Calisto MT" w:cstheme="majorBidi"/>
          <w:sz w:val="24"/>
          <w:szCs w:val="24"/>
        </w:rPr>
        <w:t xml:space="preserve">Dari pernyataan di atas dijelaskan bahwa pesantren telah melakukan berbagai rekonstruksi pendidikan. Hal ini didorong dari kemajuan dan variatifnya persoalan-persoalan pendidikan dan mengharuskan sistem pondok pesantren bersikap fleksibel namun tetap pada jati dirinya. </w:t>
      </w:r>
    </w:p>
    <w:p w:rsidR="00D86C74" w:rsidRPr="00F51E35" w:rsidRDefault="00D86C74" w:rsidP="00F51E35">
      <w:pPr>
        <w:pStyle w:val="DaftarParagraf"/>
        <w:spacing w:after="0" w:line="240" w:lineRule="auto"/>
        <w:ind w:left="426" w:firstLine="709"/>
        <w:jc w:val="both"/>
        <w:rPr>
          <w:rFonts w:ascii="Calisto MT" w:hAnsi="Calisto MT" w:cstheme="majorBidi"/>
          <w:sz w:val="24"/>
          <w:szCs w:val="24"/>
        </w:rPr>
      </w:pPr>
      <w:r w:rsidRPr="00F51E35">
        <w:rPr>
          <w:rFonts w:ascii="Calisto MT" w:hAnsi="Calisto MT" w:cstheme="majorBidi"/>
          <w:sz w:val="24"/>
          <w:szCs w:val="24"/>
        </w:rPr>
        <w:t xml:space="preserve">Dalam perkembangannya, model pesantren </w:t>
      </w:r>
      <w:proofErr w:type="spellStart"/>
      <w:r w:rsidRPr="00F51E35">
        <w:rPr>
          <w:rFonts w:ascii="Calisto MT" w:hAnsi="Calisto MT" w:cstheme="majorBidi"/>
          <w:sz w:val="24"/>
          <w:szCs w:val="24"/>
        </w:rPr>
        <w:t>terkonstruk</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kedalam</w:t>
      </w:r>
      <w:proofErr w:type="spellEnd"/>
      <w:r w:rsidRPr="00F51E35">
        <w:rPr>
          <w:rFonts w:ascii="Calisto MT" w:hAnsi="Calisto MT" w:cstheme="majorBidi"/>
          <w:sz w:val="24"/>
          <w:szCs w:val="24"/>
        </w:rPr>
        <w:t xml:space="preserve"> tiga bentuk, yaitu pesantren </w:t>
      </w:r>
      <w:r w:rsidRPr="00F51E35">
        <w:rPr>
          <w:rFonts w:ascii="Calisto MT" w:hAnsi="Calisto MT" w:cstheme="majorBidi"/>
          <w:i/>
          <w:iCs/>
          <w:sz w:val="24"/>
          <w:szCs w:val="24"/>
        </w:rPr>
        <w:t>salaf</w:t>
      </w:r>
      <w:r w:rsidRPr="00F51E35">
        <w:rPr>
          <w:rFonts w:ascii="Calisto MT" w:hAnsi="Calisto MT" w:cstheme="majorBidi"/>
          <w:sz w:val="24"/>
          <w:szCs w:val="24"/>
        </w:rPr>
        <w:t xml:space="preserve">, kedua pesantren </w:t>
      </w:r>
      <w:r w:rsidRPr="00F51E35">
        <w:rPr>
          <w:rFonts w:ascii="Calisto MT" w:hAnsi="Calisto MT" w:cstheme="majorBidi"/>
          <w:i/>
          <w:iCs/>
          <w:sz w:val="24"/>
          <w:szCs w:val="24"/>
        </w:rPr>
        <w:t>khalaf</w:t>
      </w:r>
      <w:r w:rsidRPr="00F51E35">
        <w:rPr>
          <w:rFonts w:ascii="Calisto MT" w:hAnsi="Calisto MT" w:cstheme="majorBidi"/>
          <w:sz w:val="24"/>
          <w:szCs w:val="24"/>
        </w:rPr>
        <w:t xml:space="preserve"> dan yang ketiga pesantren modern.</w:t>
      </w:r>
    </w:p>
    <w:p w:rsidR="00D86C74" w:rsidRPr="00F51E35" w:rsidRDefault="00D86C74" w:rsidP="00F51E35">
      <w:pPr>
        <w:pStyle w:val="DaftarParagraf"/>
        <w:numPr>
          <w:ilvl w:val="1"/>
          <w:numId w:val="3"/>
        </w:numPr>
        <w:spacing w:after="0" w:line="240" w:lineRule="auto"/>
        <w:ind w:left="993" w:hanging="425"/>
        <w:jc w:val="both"/>
        <w:rPr>
          <w:rFonts w:ascii="Calisto MT" w:hAnsi="Calisto MT" w:cstheme="majorBidi"/>
          <w:sz w:val="24"/>
          <w:szCs w:val="24"/>
        </w:rPr>
      </w:pPr>
      <w:r w:rsidRPr="00F51E35">
        <w:rPr>
          <w:rFonts w:ascii="Calisto MT" w:hAnsi="Calisto MT" w:cstheme="majorBidi"/>
          <w:sz w:val="24"/>
          <w:szCs w:val="24"/>
        </w:rPr>
        <w:t>Pesantren Salaf</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Dalam istilah ini pesantren dikenal sebagai lembaga pendidikan yang masih mempertahankan pengajaran kitab-kitab klasik sebagai inti pengajarannya, hal ini sebagaimana diterangkan oleh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xml:space="preserve"> dalam </w:t>
      </w:r>
      <w:proofErr w:type="spellStart"/>
      <w:r w:rsidRPr="00F51E35">
        <w:rPr>
          <w:rFonts w:ascii="Calisto MT" w:hAnsi="Calisto MT" w:cstheme="majorBidi"/>
          <w:sz w:val="24"/>
          <w:szCs w:val="24"/>
        </w:rPr>
        <w:t>Wahjoetomo</w:t>
      </w:r>
      <w:proofErr w:type="spellEnd"/>
      <w:r w:rsidRPr="00F51E35">
        <w:rPr>
          <w:rFonts w:ascii="Calisto MT" w:hAnsi="Calisto MT" w:cstheme="majorBidi"/>
          <w:sz w:val="24"/>
          <w:szCs w:val="24"/>
        </w:rPr>
        <w:t xml:space="preserve">. Sedangkan dalam proses pengajarannya menggunakan metodologi yang dikenal dengan istilah </w:t>
      </w:r>
      <w:r w:rsidRPr="00F51E35">
        <w:rPr>
          <w:rFonts w:ascii="Calisto MT" w:hAnsi="Calisto MT" w:cstheme="majorBidi"/>
          <w:i/>
          <w:iCs/>
          <w:sz w:val="24"/>
          <w:szCs w:val="24"/>
        </w:rPr>
        <w:t>sorogan</w:t>
      </w:r>
      <w:r w:rsidRPr="00F51E35">
        <w:rPr>
          <w:rFonts w:ascii="Calisto MT" w:hAnsi="Calisto MT" w:cstheme="majorBidi"/>
          <w:sz w:val="24"/>
          <w:szCs w:val="24"/>
        </w:rPr>
        <w:t xml:space="preserve"> dan </w:t>
      </w:r>
      <w:r w:rsidRPr="00F51E35">
        <w:rPr>
          <w:rFonts w:ascii="Calisto MT" w:hAnsi="Calisto MT" w:cstheme="majorBidi"/>
          <w:i/>
          <w:iCs/>
          <w:sz w:val="24"/>
          <w:szCs w:val="24"/>
        </w:rPr>
        <w:t>bandongan</w:t>
      </w:r>
      <w:r w:rsidRPr="00F51E35">
        <w:rPr>
          <w:rFonts w:ascii="Calisto MT" w:hAnsi="Calisto MT" w:cstheme="majorBidi"/>
          <w:sz w:val="24"/>
          <w:szCs w:val="24"/>
        </w:rPr>
        <w:t xml:space="preserve"> atau </w:t>
      </w:r>
      <w:r w:rsidRPr="00F51E35">
        <w:rPr>
          <w:rFonts w:ascii="Calisto MT" w:hAnsi="Calisto MT" w:cstheme="majorBidi"/>
          <w:i/>
          <w:iCs/>
          <w:sz w:val="24"/>
          <w:szCs w:val="24"/>
        </w:rPr>
        <w:t>weton</w:t>
      </w:r>
      <w:r w:rsidRPr="00F51E35">
        <w:rPr>
          <w:rFonts w:ascii="Calisto MT" w:hAnsi="Calisto MT" w:cstheme="majorBidi"/>
          <w:sz w:val="24"/>
          <w:szCs w:val="24"/>
        </w:rPr>
        <w:t>. (Anam, 2017 : 155)</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Sedangkan menurut Nasir yang dikutip oleh Makmun “pondok pesantren salaf/klasik, yakni pondok pesantren yang </w:t>
      </w:r>
      <w:proofErr w:type="spellStart"/>
      <w:r w:rsidRPr="00F51E35">
        <w:rPr>
          <w:rFonts w:ascii="Calisto MT" w:hAnsi="Calisto MT" w:cstheme="majorBidi"/>
          <w:sz w:val="24"/>
          <w:szCs w:val="24"/>
        </w:rPr>
        <w:t>didalamnya</w:t>
      </w:r>
      <w:proofErr w:type="spellEnd"/>
      <w:r w:rsidRPr="00F51E35">
        <w:rPr>
          <w:rFonts w:ascii="Calisto MT" w:hAnsi="Calisto MT" w:cstheme="majorBidi"/>
          <w:sz w:val="24"/>
          <w:szCs w:val="24"/>
        </w:rPr>
        <w:t xml:space="preserve"> terdapat sistem pendidikan salaf (</w:t>
      </w:r>
      <w:r w:rsidRPr="00F51E35">
        <w:rPr>
          <w:rFonts w:ascii="Calisto MT" w:hAnsi="Calisto MT" w:cstheme="majorBidi"/>
          <w:i/>
          <w:iCs/>
          <w:sz w:val="24"/>
          <w:szCs w:val="24"/>
        </w:rPr>
        <w:t>weton</w:t>
      </w:r>
      <w:r w:rsidRPr="00F51E35">
        <w:rPr>
          <w:rFonts w:ascii="Calisto MT" w:hAnsi="Calisto MT" w:cstheme="majorBidi"/>
          <w:sz w:val="24"/>
          <w:szCs w:val="24"/>
        </w:rPr>
        <w:t xml:space="preserve"> dan </w:t>
      </w:r>
      <w:r w:rsidRPr="00F51E35">
        <w:rPr>
          <w:rFonts w:ascii="Calisto MT" w:hAnsi="Calisto MT" w:cstheme="majorBidi"/>
          <w:i/>
          <w:iCs/>
          <w:sz w:val="24"/>
          <w:szCs w:val="24"/>
        </w:rPr>
        <w:t>sorogan</w:t>
      </w:r>
      <w:r w:rsidRPr="00F51E35">
        <w:rPr>
          <w:rFonts w:ascii="Calisto MT" w:hAnsi="Calisto MT" w:cstheme="majorBidi"/>
          <w:sz w:val="24"/>
          <w:szCs w:val="24"/>
        </w:rPr>
        <w:t>)” (Makmun, 2014 : 222). Model pesantren salaf santri dan kitab kuning. Keduanya tidak  dapat dipisahkan. Karena dalam model ini pesantren sangat terfokus kepada pengajian dan pengkajian kitab-kitab dari pada pendidikan-pendidikan umum. Hal ini dikuatkan oleh pendapat Raharjo yang mengatakan :</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Ukuran kelulusan dan keberhasilan seorang santri betul-betul ditentukan oleh kepiawaiannya dalam penguasaan kitab kuning. Penguasaan dalam hal ini adalah tak sekedar bisa membaca dengan benar, tapi juga memahami, mengungkapkan, mengembangkan, dan </w:t>
      </w:r>
      <w:proofErr w:type="spellStart"/>
      <w:r w:rsidRPr="00F51E35">
        <w:rPr>
          <w:rFonts w:ascii="Calisto MT" w:hAnsi="Calisto MT" w:cstheme="majorBidi"/>
          <w:sz w:val="24"/>
          <w:szCs w:val="24"/>
        </w:rPr>
        <w:t>mengkontekstualisasikan</w:t>
      </w:r>
      <w:proofErr w:type="spellEnd"/>
      <w:r w:rsidRPr="00F51E35">
        <w:rPr>
          <w:rFonts w:ascii="Calisto MT" w:hAnsi="Calisto MT" w:cstheme="majorBidi"/>
          <w:sz w:val="24"/>
          <w:szCs w:val="24"/>
        </w:rPr>
        <w:t xml:space="preserve"> kandungannya. Kalaupun </w:t>
      </w:r>
      <w:r w:rsidRPr="00F51E35">
        <w:rPr>
          <w:rFonts w:ascii="Calisto MT" w:hAnsi="Calisto MT" w:cstheme="majorBidi"/>
          <w:i/>
          <w:iCs/>
          <w:sz w:val="24"/>
          <w:szCs w:val="24"/>
        </w:rPr>
        <w:t>toh</w:t>
      </w:r>
      <w:r w:rsidRPr="00F51E35">
        <w:rPr>
          <w:rFonts w:ascii="Calisto MT" w:hAnsi="Calisto MT" w:cstheme="majorBidi"/>
          <w:sz w:val="24"/>
          <w:szCs w:val="24"/>
        </w:rPr>
        <w:t xml:space="preserve"> ditemukan “kitab putih” (non kitab kuning) pada </w:t>
      </w:r>
      <w:proofErr w:type="spellStart"/>
      <w:r w:rsidRPr="00F51E35">
        <w:rPr>
          <w:rFonts w:ascii="Calisto MT" w:hAnsi="Calisto MT" w:cstheme="majorBidi"/>
          <w:sz w:val="24"/>
          <w:szCs w:val="24"/>
        </w:rPr>
        <w:t>pesanren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salafi</w:t>
      </w:r>
      <w:proofErr w:type="spellEnd"/>
      <w:r w:rsidRPr="00F51E35">
        <w:rPr>
          <w:rFonts w:ascii="Calisto MT" w:hAnsi="Calisto MT" w:cstheme="majorBidi"/>
          <w:sz w:val="24"/>
          <w:szCs w:val="24"/>
        </w:rPr>
        <w:t xml:space="preserve"> dalam kurikulumnya, itu pasti hanya bagian sangat kecil, dan sifatnya tak wajib atau hanya sekedar pengayaan. (Raharjo, 2015 : 94)</w:t>
      </w:r>
    </w:p>
    <w:p w:rsidR="00D86C74" w:rsidRPr="00F51E35" w:rsidRDefault="00D86C74" w:rsidP="00F51E35">
      <w:pPr>
        <w:pStyle w:val="DaftarParagraf"/>
        <w:numPr>
          <w:ilvl w:val="1"/>
          <w:numId w:val="3"/>
        </w:numPr>
        <w:spacing w:after="0" w:line="240" w:lineRule="auto"/>
        <w:ind w:left="993" w:hanging="425"/>
        <w:jc w:val="both"/>
        <w:rPr>
          <w:rFonts w:ascii="Calisto MT" w:hAnsi="Calisto MT" w:cstheme="majorBidi"/>
          <w:sz w:val="24"/>
          <w:szCs w:val="24"/>
        </w:rPr>
      </w:pPr>
      <w:r w:rsidRPr="00F51E35">
        <w:rPr>
          <w:rFonts w:ascii="Calisto MT" w:hAnsi="Calisto MT" w:cstheme="majorBidi"/>
          <w:sz w:val="24"/>
          <w:szCs w:val="24"/>
        </w:rPr>
        <w:t>Pesantren Khalaf</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“Pesantren sejenis ini memberikan mata pelajaran umum di madrasah dengan </w:t>
      </w:r>
      <w:proofErr w:type="spellStart"/>
      <w:r w:rsidRPr="00F51E35">
        <w:rPr>
          <w:rFonts w:ascii="Calisto MT" w:hAnsi="Calisto MT" w:cstheme="majorBidi"/>
          <w:sz w:val="24"/>
          <w:szCs w:val="24"/>
        </w:rPr>
        <w:t>system</w:t>
      </w:r>
      <w:proofErr w:type="spellEnd"/>
      <w:r w:rsidRPr="00F51E35">
        <w:rPr>
          <w:rFonts w:ascii="Calisto MT" w:hAnsi="Calisto MT" w:cstheme="majorBidi"/>
          <w:sz w:val="24"/>
          <w:szCs w:val="24"/>
        </w:rPr>
        <w:t xml:space="preserve"> klasikal dan membuka </w:t>
      </w:r>
      <w:proofErr w:type="spellStart"/>
      <w:r w:rsidRPr="00F51E35">
        <w:rPr>
          <w:rFonts w:ascii="Calisto MT" w:hAnsi="Calisto MT" w:cstheme="majorBidi"/>
          <w:sz w:val="24"/>
          <w:szCs w:val="24"/>
        </w:rPr>
        <w:t>sekola</w:t>
      </w:r>
      <w:proofErr w:type="spellEnd"/>
      <w:r w:rsidRPr="00F51E35">
        <w:rPr>
          <w:rFonts w:ascii="Calisto MT" w:hAnsi="Calisto MT" w:cstheme="majorBidi"/>
          <w:sz w:val="24"/>
          <w:szCs w:val="24"/>
        </w:rPr>
        <w:t>-sekolah umum di lingkungan pesantren”. (Arifin, 2012 : 47) Senada dengan hal tersebut Anam mengatakan : “lebih dikenal dengan sebutan pesantren modern yang mana dalam pembelajarannya memasukkan pelajaran umum atau terbentuknya madrasah formal yang dikembangkan. Tujuan terbentuknya”. pesantren modern ini ialah untuk menyeimbangi kemajuan global yang ada pada era saat ini”. (Anam, 2017 : 155)</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Kemudian menurut Raharjo pesantren khalaf yaitu : Pengelolaan pembelajarannya merupakan perpaduan antara sekolah formal dengan kurikulum standar pemerintah (pendidikan formal) dan madrasah </w:t>
      </w:r>
      <w:proofErr w:type="spellStart"/>
      <w:r w:rsidRPr="00F51E35">
        <w:rPr>
          <w:rFonts w:ascii="Calisto MT" w:hAnsi="Calisto MT" w:cstheme="majorBidi"/>
          <w:sz w:val="24"/>
          <w:szCs w:val="24"/>
        </w:rPr>
        <w:t>diniyah</w:t>
      </w:r>
      <w:proofErr w:type="spellEnd"/>
      <w:r w:rsidRPr="00F51E35">
        <w:rPr>
          <w:rFonts w:ascii="Calisto MT" w:hAnsi="Calisto MT" w:cstheme="majorBidi"/>
          <w:sz w:val="24"/>
          <w:szCs w:val="24"/>
        </w:rPr>
        <w:t xml:space="preserve"> dengan standar kurikulum kitab kuning. Dalam pelaksanaan pembelajarannya, santri harus bersekolah dua kali dalam sehari, misalnya sekolah formal pada pagi hari dan madrasah </w:t>
      </w:r>
      <w:proofErr w:type="spellStart"/>
      <w:r w:rsidRPr="00F51E35">
        <w:rPr>
          <w:rFonts w:ascii="Calisto MT" w:hAnsi="Calisto MT" w:cstheme="majorBidi"/>
          <w:sz w:val="24"/>
          <w:szCs w:val="24"/>
        </w:rPr>
        <w:t>diniyah</w:t>
      </w:r>
      <w:proofErr w:type="spellEnd"/>
      <w:r w:rsidRPr="00F51E35">
        <w:rPr>
          <w:rFonts w:ascii="Calisto MT" w:hAnsi="Calisto MT" w:cstheme="majorBidi"/>
          <w:sz w:val="24"/>
          <w:szCs w:val="24"/>
        </w:rPr>
        <w:t xml:space="preserve"> pada malam hari dengan kurikulum kitab kuning”. (Raharjo, 2015 : 94-95)</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lastRenderedPageBreak/>
        <w:t xml:space="preserve">Dari ketiga pendapat </w:t>
      </w:r>
      <w:proofErr w:type="spellStart"/>
      <w:r w:rsidRPr="00F51E35">
        <w:rPr>
          <w:rFonts w:ascii="Calisto MT" w:hAnsi="Calisto MT" w:cstheme="majorBidi"/>
          <w:sz w:val="24"/>
          <w:szCs w:val="24"/>
        </w:rPr>
        <w:t>diatas</w:t>
      </w:r>
      <w:proofErr w:type="spellEnd"/>
      <w:r w:rsidRPr="00F51E35">
        <w:rPr>
          <w:rFonts w:ascii="Calisto MT" w:hAnsi="Calisto MT" w:cstheme="majorBidi"/>
          <w:sz w:val="24"/>
          <w:szCs w:val="24"/>
        </w:rPr>
        <w:t xml:space="preserve"> dijelaskan bahwa pesantren khalaf merupakan suatu kolaborasi antara pesantren yang masih bersifat klasikal dengan yang sudah modern. Hal tersebut dibuktikan dengan adanya sekolah-sekolah formal seperti madrasah </w:t>
      </w:r>
      <w:proofErr w:type="spellStart"/>
      <w:r w:rsidRPr="00F51E35">
        <w:rPr>
          <w:rFonts w:ascii="Calisto MT" w:hAnsi="Calisto MT" w:cstheme="majorBidi"/>
          <w:sz w:val="24"/>
          <w:szCs w:val="24"/>
        </w:rPr>
        <w:t>diniyah</w:t>
      </w:r>
      <w:proofErr w:type="spellEnd"/>
      <w:r w:rsidRPr="00F51E35">
        <w:rPr>
          <w:rFonts w:ascii="Calisto MT" w:hAnsi="Calisto MT" w:cstheme="majorBidi"/>
          <w:sz w:val="24"/>
          <w:szCs w:val="24"/>
        </w:rPr>
        <w:t xml:space="preserve">, namun tetap tidak menghilangkan tradisi-tradisi yang sudah ada yaitu pengkajian tentang kitab kuning. Maka dengan adanya pembelajaran yang kolaboratif ini, maka santri akan bersekolah sebanyak dua kali dalam sehari, yaitu pada waktu pagi </w:t>
      </w:r>
    </w:p>
    <w:p w:rsidR="00D86C74" w:rsidRPr="00F51E35" w:rsidRDefault="00D86C74" w:rsidP="00F51E35">
      <w:pPr>
        <w:pStyle w:val="DaftarParagraf"/>
        <w:numPr>
          <w:ilvl w:val="1"/>
          <w:numId w:val="3"/>
        </w:numPr>
        <w:spacing w:after="0" w:line="240" w:lineRule="auto"/>
        <w:ind w:left="993" w:hanging="425"/>
        <w:jc w:val="both"/>
        <w:rPr>
          <w:rFonts w:ascii="Calisto MT" w:hAnsi="Calisto MT" w:cstheme="majorBidi"/>
          <w:sz w:val="24"/>
          <w:szCs w:val="24"/>
        </w:rPr>
      </w:pPr>
      <w:r w:rsidRPr="00F51E35">
        <w:rPr>
          <w:rFonts w:ascii="Calisto MT" w:hAnsi="Calisto MT" w:cstheme="majorBidi"/>
          <w:sz w:val="24"/>
          <w:szCs w:val="24"/>
        </w:rPr>
        <w:t>Pesantren Modern</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“Pesantren modern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tradisi salaf sudah ditinggalkan sama sekali. Pengajaran kitab-kitab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klasik tidak diselenggarakan. Sekalipun bahasa arab diajarkan, namun penguasaannya tidak diarahkan untuk memahami bahasa arab terdapat dalam kitab-kitab klasik”. (Arifin, 2012 : 47-48)</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Kemudian Subhan menguatkan yang dikutip oleh Arifin, “Sebagaimana Arief Subhan merujuk pada pondok Modern </w:t>
      </w:r>
      <w:proofErr w:type="spellStart"/>
      <w:r w:rsidRPr="00F51E35">
        <w:rPr>
          <w:rFonts w:ascii="Calisto MT" w:hAnsi="Calisto MT" w:cstheme="majorBidi"/>
          <w:sz w:val="24"/>
          <w:szCs w:val="24"/>
        </w:rPr>
        <w:t>Gontor</w:t>
      </w:r>
      <w:proofErr w:type="spellEnd"/>
      <w:r w:rsidRPr="00F51E35">
        <w:rPr>
          <w:rFonts w:ascii="Calisto MT" w:hAnsi="Calisto MT" w:cstheme="majorBidi"/>
          <w:sz w:val="24"/>
          <w:szCs w:val="24"/>
        </w:rPr>
        <w:t xml:space="preserve">, bahwa referensi utama dalam materi keislaman bukan kitab kuning, melainkan kitab-kitab baru yang ditulis para sarjana muslim abad ke-20. Ciri khas lain adalah aspek disiplin mendapat tekanan. Para guru dan santri diwajibkan berpakaian </w:t>
      </w:r>
      <w:proofErr w:type="spellStart"/>
      <w:r w:rsidRPr="00F51E35">
        <w:rPr>
          <w:rFonts w:ascii="Calisto MT" w:hAnsi="Calisto MT" w:cstheme="majorBidi"/>
          <w:sz w:val="24"/>
          <w:szCs w:val="24"/>
        </w:rPr>
        <w:t>rapid</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an</w:t>
      </w:r>
      <w:proofErr w:type="spellEnd"/>
      <w:r w:rsidRPr="00F51E35">
        <w:rPr>
          <w:rFonts w:ascii="Calisto MT" w:hAnsi="Calisto MT" w:cstheme="majorBidi"/>
          <w:sz w:val="24"/>
          <w:szCs w:val="24"/>
        </w:rPr>
        <w:t xml:space="preserve"> berdasi”. (Arifin, 2012 : 48)</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Dapat disimpulkan bahwa pesantren modern berbeda dengan pesantren khalaf. Letak perbedaannya secara dominan adalah pada segi pengajaran kitab-kitabnya. Pondok pesantren khalaf di dalamnya tetap berfokus pada kitab-kitab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klasik. Sedangkan pondok pesantren modern menggunakan kitab-kitab baru yang sudah ditulis oleh sarjana muslim abad ke-20. Jadi kitab-kitab yang diajarkan merupakan kitab yang sudah tergolong modern. </w:t>
      </w:r>
    </w:p>
    <w:p w:rsidR="00D86C74" w:rsidRPr="00F51E35" w:rsidRDefault="00D86C74" w:rsidP="00F51E35">
      <w:pPr>
        <w:pStyle w:val="DaftarParagraf"/>
        <w:spacing w:after="0" w:line="240" w:lineRule="auto"/>
        <w:ind w:left="993" w:firstLine="709"/>
        <w:jc w:val="both"/>
        <w:rPr>
          <w:rFonts w:ascii="Calisto MT" w:hAnsi="Calisto MT" w:cstheme="majorBidi"/>
          <w:sz w:val="24"/>
          <w:szCs w:val="24"/>
        </w:rPr>
      </w:pPr>
      <w:r w:rsidRPr="00F51E35">
        <w:rPr>
          <w:rFonts w:ascii="Calisto MT" w:hAnsi="Calisto MT" w:cstheme="majorBidi"/>
          <w:sz w:val="24"/>
          <w:szCs w:val="24"/>
        </w:rPr>
        <w:t>Dari ketiga model pesantren di atas, telah dibuktikan bahwa pesantren tidak bersifat stagnan. Justru pesantrenlah yang merupakan lembaga pendidikan tertua di Indonesia yang memiliki sumbangsih terbesar bagi pendidikan Indonesia yang terus berusaha untuk memberikan perubahan-perubahan besar terhadap pendidikan. Sebagai contoh dari adanya perubahan tersebut salah satunya adalah ketiga model pesantren yaitu pesantren salaf, pesantren khalaf dan pesantren modern. Yang ketiganya sama-sama memiliki orientasi dengan ciri khas masing-masing.</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rPr>
      </w:pPr>
      <w:r w:rsidRPr="00F51E35">
        <w:rPr>
          <w:rFonts w:ascii="Calisto MT" w:hAnsi="Calisto MT" w:cstheme="majorBidi"/>
          <w:sz w:val="24"/>
          <w:szCs w:val="24"/>
        </w:rPr>
        <w:t xml:space="preserve">Pondok Pesantren Al-Fattah tidak hanya memuat pelajaran-pelajaran agama saja, akan tetapi juga memuat pelajaran-pelajaran umum, yang berarti menunjukkan komitmen dan arah tujuannya yaitu, Al-Fattah berdiri dan untuk semua golongan. Yang maksudnya adalah, bahwasanya Al-Fattah berusaha </w:t>
      </w:r>
      <w:proofErr w:type="spellStart"/>
      <w:r w:rsidRPr="00F51E35">
        <w:rPr>
          <w:rFonts w:ascii="Calisto MT" w:hAnsi="Calisto MT" w:cstheme="majorBidi"/>
          <w:sz w:val="24"/>
          <w:szCs w:val="24"/>
        </w:rPr>
        <w:t>mengkolaborasikan</w:t>
      </w:r>
      <w:proofErr w:type="spellEnd"/>
      <w:r w:rsidRPr="00F51E35">
        <w:rPr>
          <w:rFonts w:ascii="Calisto MT" w:hAnsi="Calisto MT" w:cstheme="majorBidi"/>
          <w:sz w:val="24"/>
          <w:szCs w:val="24"/>
        </w:rPr>
        <w:t xml:space="preserve"> antara pesantren yang hanya bermuatan kitab-kitab saja, dengan materi-materi umum. Dengan tujuan, agar para santri siap menjalani kehidupan </w:t>
      </w:r>
      <w:proofErr w:type="spellStart"/>
      <w:r w:rsidRPr="00F51E35">
        <w:rPr>
          <w:rFonts w:ascii="Calisto MT" w:hAnsi="Calisto MT" w:cstheme="majorBidi"/>
          <w:sz w:val="24"/>
          <w:szCs w:val="24"/>
        </w:rPr>
        <w:t>dizaman</w:t>
      </w:r>
      <w:proofErr w:type="spellEnd"/>
      <w:r w:rsidRPr="00F51E35">
        <w:rPr>
          <w:rFonts w:ascii="Calisto MT" w:hAnsi="Calisto MT" w:cstheme="majorBidi"/>
          <w:sz w:val="24"/>
          <w:szCs w:val="24"/>
        </w:rPr>
        <w:t xml:space="preserve"> yang sudah modern, dan mengetahui apa yang seharusnya dilakukan dengan yang tidak perlu untuk dilakukan.</w:t>
      </w:r>
    </w:p>
    <w:p w:rsidR="00D86C74" w:rsidRPr="00F51E35" w:rsidRDefault="00D86C74" w:rsidP="00F51E35">
      <w:pPr>
        <w:pStyle w:val="DaftarParagraf"/>
        <w:spacing w:after="0" w:line="240" w:lineRule="auto"/>
        <w:ind w:left="993" w:firstLine="567"/>
        <w:jc w:val="both"/>
        <w:rPr>
          <w:rFonts w:ascii="Calisto MT" w:hAnsi="Calisto MT" w:cstheme="majorBidi"/>
          <w:sz w:val="24"/>
          <w:szCs w:val="24"/>
          <w:lang w:val="en-GB"/>
        </w:rPr>
      </w:pPr>
      <w:r w:rsidRPr="00F51E35">
        <w:rPr>
          <w:rFonts w:ascii="Calisto MT" w:hAnsi="Calisto MT" w:cstheme="majorBidi"/>
          <w:sz w:val="24"/>
          <w:szCs w:val="24"/>
        </w:rPr>
        <w:t xml:space="preserve">Deskripsi tentang konstruksi pendidikan di pondok pesantren Al-Fattah tidak hanya memuat pelajaran-pelajaran umum saja, akan tetapi juga </w:t>
      </w:r>
      <w:proofErr w:type="spellStart"/>
      <w:r w:rsidRPr="00F51E35">
        <w:rPr>
          <w:rFonts w:ascii="Calisto MT" w:hAnsi="Calisto MT" w:cstheme="majorBidi"/>
          <w:sz w:val="24"/>
          <w:szCs w:val="24"/>
        </w:rPr>
        <w:t>mengkolaborasikan</w:t>
      </w:r>
      <w:proofErr w:type="spellEnd"/>
      <w:r w:rsidRPr="00F51E35">
        <w:rPr>
          <w:rFonts w:ascii="Calisto MT" w:hAnsi="Calisto MT" w:cstheme="majorBidi"/>
          <w:sz w:val="24"/>
          <w:szCs w:val="24"/>
        </w:rPr>
        <w:t xml:space="preserve"> antara pelajaran-pelajaran umum juga pelajaran agama. Santri juga dibiasakan untuk berbahasa inggris dan bahasa arab. Hal ini </w:t>
      </w:r>
      <w:proofErr w:type="spellStart"/>
      <w:r w:rsidRPr="00F51E35">
        <w:rPr>
          <w:rFonts w:ascii="Calisto MT" w:hAnsi="Calisto MT" w:cstheme="majorBidi"/>
          <w:sz w:val="24"/>
          <w:szCs w:val="24"/>
        </w:rPr>
        <w:t>dilakukam</w:t>
      </w:r>
      <w:proofErr w:type="spellEnd"/>
      <w:r w:rsidRPr="00F51E35">
        <w:rPr>
          <w:rFonts w:ascii="Calisto MT" w:hAnsi="Calisto MT" w:cstheme="majorBidi"/>
          <w:sz w:val="24"/>
          <w:szCs w:val="24"/>
        </w:rPr>
        <w:t xml:space="preserve"> untuk menunjukkan prinsip dan komitmen bahwa pondok </w:t>
      </w:r>
      <w:r w:rsidRPr="00F51E35">
        <w:rPr>
          <w:rFonts w:ascii="Calisto MT" w:hAnsi="Calisto MT" w:cstheme="majorBidi"/>
          <w:sz w:val="24"/>
          <w:szCs w:val="24"/>
        </w:rPr>
        <w:lastRenderedPageBreak/>
        <w:t xml:space="preserve">pesantren Al-Fattah arah tujuannya adalah untuk, 1) kemasyarakatan. </w:t>
      </w:r>
      <w:r w:rsidRPr="00F51E35">
        <w:rPr>
          <w:rFonts w:ascii="Calisto MT" w:hAnsi="Calisto MT" w:cstheme="majorBidi"/>
          <w:sz w:val="24"/>
          <w:szCs w:val="24"/>
          <w:lang w:val="en-GB"/>
        </w:rPr>
        <w:t xml:space="preserve">2) </w:t>
      </w:r>
      <w:proofErr w:type="spellStart"/>
      <w:r w:rsidRPr="00F51E35">
        <w:rPr>
          <w:rFonts w:ascii="Calisto MT" w:hAnsi="Calisto MT" w:cstheme="majorBidi"/>
          <w:sz w:val="24"/>
          <w:szCs w:val="24"/>
          <w:lang w:val="en-GB"/>
        </w:rPr>
        <w:t>hidup</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sederhana</w:t>
      </w:r>
      <w:proofErr w:type="spellEnd"/>
      <w:r w:rsidRPr="00F51E35">
        <w:rPr>
          <w:rFonts w:ascii="Calisto MT" w:hAnsi="Calisto MT" w:cstheme="majorBidi"/>
          <w:sz w:val="24"/>
          <w:szCs w:val="24"/>
          <w:lang w:val="en-GB"/>
        </w:rPr>
        <w:t xml:space="preserve">. 3) Di </w:t>
      </w:r>
      <w:proofErr w:type="spellStart"/>
      <w:r w:rsidRPr="00F51E35">
        <w:rPr>
          <w:rFonts w:ascii="Calisto MT" w:hAnsi="Calisto MT" w:cstheme="majorBidi"/>
          <w:sz w:val="24"/>
          <w:szCs w:val="24"/>
          <w:lang w:val="en-GB"/>
        </w:rPr>
        <w:t>atas</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untuk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semua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golongan</w:t>
      </w:r>
      <w:proofErr w:type="spellEnd"/>
      <w:r w:rsidRPr="00F51E35">
        <w:rPr>
          <w:rFonts w:ascii="Calisto MT" w:hAnsi="Calisto MT" w:cstheme="majorBidi"/>
          <w:sz w:val="24"/>
          <w:szCs w:val="24"/>
          <w:lang w:val="en-GB"/>
        </w:rPr>
        <w:t xml:space="preserve">. 4) ibadah </w:t>
      </w:r>
      <w:proofErr w:type="spellStart"/>
      <w:r w:rsidRPr="00F51E35">
        <w:rPr>
          <w:rFonts w:ascii="Calisto MT" w:hAnsi="Calisto MT" w:cstheme="majorBidi"/>
          <w:i/>
          <w:iCs/>
          <w:sz w:val="24"/>
          <w:szCs w:val="24"/>
          <w:lang w:val="en-GB"/>
        </w:rPr>
        <w:t>Tholabul</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ilmi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bukan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untuk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menjadi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pegawai</w:t>
      </w:r>
      <w:proofErr w:type="spellEnd"/>
      <w:r w:rsidRPr="00F51E35">
        <w:rPr>
          <w:rFonts w:ascii="Calisto MT" w:hAnsi="Calisto MT" w:cstheme="majorBidi"/>
          <w:sz w:val="24"/>
          <w:szCs w:val="24"/>
          <w:lang w:val="en-GB"/>
        </w:rPr>
        <w:t xml:space="preserve">. Hal </w:t>
      </w:r>
      <w:proofErr w:type="spellStart"/>
      <w:r w:rsidRPr="00F51E35">
        <w:rPr>
          <w:rFonts w:ascii="Calisto MT" w:hAnsi="Calisto MT" w:cstheme="majorBidi"/>
          <w:sz w:val="24"/>
          <w:szCs w:val="24"/>
          <w:lang w:val="en-GB"/>
        </w:rPr>
        <w:t>ini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menunjukkan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termasuk</w:t>
      </w:r>
      <w:proofErr w:type="spellEnd"/>
      <w:r w:rsidRPr="00F51E35">
        <w:rPr>
          <w:rFonts w:ascii="Calisto MT" w:hAnsi="Calisto MT" w:cstheme="majorBidi"/>
          <w:sz w:val="24"/>
          <w:szCs w:val="24"/>
          <w:lang w:val="en-GB"/>
        </w:rPr>
        <w:t xml:space="preserve"> model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khalaf</w:t>
      </w:r>
      <w:proofErr w:type="spellEnd"/>
      <w:r w:rsidRPr="00F51E35">
        <w:rPr>
          <w:rFonts w:ascii="Calisto MT" w:hAnsi="Calisto MT" w:cstheme="majorBidi"/>
          <w:sz w:val="24"/>
          <w:szCs w:val="24"/>
          <w:lang w:val="en-GB"/>
        </w:rPr>
        <w:t xml:space="preserve">, yang mana di </w:t>
      </w:r>
      <w:proofErr w:type="spellStart"/>
      <w:r w:rsidRPr="00F51E35">
        <w:rPr>
          <w:rFonts w:ascii="Calisto MT" w:hAnsi="Calisto MT" w:cstheme="majorBidi"/>
          <w:sz w:val="24"/>
          <w:szCs w:val="24"/>
          <w:lang w:val="en-GB"/>
        </w:rPr>
        <w:t>dalamnya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terdapat</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pelajaran-pelajaran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umum</w:t>
      </w:r>
      <w:proofErr w:type="spellEnd"/>
      <w:r w:rsidRPr="00F51E35">
        <w:rPr>
          <w:rFonts w:ascii="Calisto MT" w:hAnsi="Calisto MT" w:cstheme="majorBidi"/>
          <w:sz w:val="24"/>
          <w:szCs w:val="24"/>
          <w:lang w:val="en-GB"/>
        </w:rPr>
        <w:t xml:space="preserve"> dan agama, </w:t>
      </w:r>
      <w:proofErr w:type="spellStart"/>
      <w:r w:rsidRPr="00F51E35">
        <w:rPr>
          <w:rFonts w:ascii="Calisto MT" w:hAnsi="Calisto MT" w:cstheme="majorBidi"/>
          <w:sz w:val="24"/>
          <w:szCs w:val="24"/>
          <w:lang w:val="en-GB"/>
        </w:rPr>
        <w:t>serta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tidak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menghilangkan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pelajaran</w:t>
      </w:r>
      <w:proofErr w:type="spellEnd"/>
      <w:r w:rsidRPr="00F51E35">
        <w:rPr>
          <w:rFonts w:ascii="Calisto MT" w:hAnsi="Calisto MT" w:cstheme="majorBidi"/>
          <w:sz w:val="24"/>
          <w:szCs w:val="24"/>
          <w:lang w:val="en-GB"/>
        </w:rPr>
        <w:t xml:space="preserve"> kitab-kitab </w:t>
      </w:r>
      <w:proofErr w:type="spellStart"/>
      <w:r w:rsidRPr="00F51E35">
        <w:rPr>
          <w:rFonts w:ascii="Calisto MT" w:hAnsi="Calisto MT" w:cstheme="majorBidi"/>
          <w:sz w:val="24"/>
          <w:szCs w:val="24"/>
          <w:lang w:val="en-GB"/>
        </w:rPr>
        <w:t>kalsiknya</w:t>
      </w:r>
      <w:proofErr w:type="spellEnd"/>
      <w:r w:rsidRPr="00F51E35">
        <w:rPr>
          <w:rFonts w:ascii="Calisto MT" w:hAnsi="Calisto MT" w:cstheme="majorBidi"/>
          <w:sz w:val="24"/>
          <w:szCs w:val="24"/>
          <w:lang w:val="en-GB"/>
        </w:rPr>
        <w:t>.</w:t>
      </w:r>
    </w:p>
    <w:p w:rsidR="00D86C74" w:rsidRPr="00F51E35" w:rsidRDefault="00D86C74" w:rsidP="00F51E35">
      <w:pPr>
        <w:pStyle w:val="DaftarParagraf"/>
        <w:spacing w:after="0" w:line="240" w:lineRule="auto"/>
        <w:ind w:left="357"/>
        <w:jc w:val="both"/>
        <w:rPr>
          <w:rFonts w:ascii="Calisto MT" w:hAnsi="Calisto MT" w:cstheme="majorBidi"/>
          <w:b/>
          <w:bCs/>
          <w:sz w:val="24"/>
          <w:szCs w:val="24"/>
        </w:rPr>
      </w:pPr>
      <w:r w:rsidRPr="00F51E35">
        <w:rPr>
          <w:rFonts w:ascii="Calisto MT" w:hAnsi="Calisto MT" w:cstheme="majorBidi"/>
          <w:b/>
          <w:bCs/>
          <w:sz w:val="24"/>
          <w:szCs w:val="24"/>
        </w:rPr>
        <w:t>Model Pembelajaran Pondok Pesantren</w:t>
      </w:r>
    </w:p>
    <w:p w:rsidR="00D86C74" w:rsidRPr="00F51E35" w:rsidRDefault="00D86C74" w:rsidP="00F51E35">
      <w:pPr>
        <w:pStyle w:val="DaftarParagraf"/>
        <w:numPr>
          <w:ilvl w:val="0"/>
          <w:numId w:val="7"/>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Model Musyawarah</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Metode ini lebih mirip dengan model </w:t>
      </w:r>
      <w:proofErr w:type="spellStart"/>
      <w:r w:rsidRPr="00F51E35">
        <w:rPr>
          <w:rFonts w:ascii="Calisto MT" w:hAnsi="Calisto MT" w:cstheme="majorBidi"/>
          <w:i/>
          <w:iCs/>
          <w:sz w:val="24"/>
          <w:szCs w:val="24"/>
        </w:rPr>
        <w:t>sharing</w:t>
      </w:r>
      <w:proofErr w:type="spellEnd"/>
      <w:r w:rsidRPr="00F51E35">
        <w:rPr>
          <w:rFonts w:ascii="Calisto MT" w:hAnsi="Calisto MT" w:cstheme="majorBidi"/>
          <w:sz w:val="24"/>
          <w:szCs w:val="24"/>
        </w:rPr>
        <w:t xml:space="preserve"> atau seminar. Karena model ini dilakukan oleh beberapa peserta didik yang membentuk lingkaran yang dipimpin oleh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guru, atau santri senior untuk menjadi moderator, menjadi pembanding/ hakim/ pengarah saat membahas atau mengkaji suatu permasalahan yang telah ditentukan sebelumnya”. (Suheri, 2017 : 141)</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Kemudian Maksum menjelaskan, Metode musyawarah atau dalam </w:t>
      </w:r>
      <w:proofErr w:type="spellStart"/>
      <w:r w:rsidRPr="00F51E35">
        <w:rPr>
          <w:rFonts w:ascii="Calisto MT" w:hAnsi="Calisto MT" w:cstheme="majorBidi"/>
          <w:sz w:val="24"/>
          <w:szCs w:val="24"/>
        </w:rPr>
        <w:t>istilahlain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i/>
          <w:iCs/>
          <w:sz w:val="24"/>
          <w:szCs w:val="24"/>
        </w:rPr>
        <w:t>Bastlul</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Masa’il</w:t>
      </w:r>
      <w:proofErr w:type="spellEnd"/>
      <w:r w:rsidRPr="00F51E35">
        <w:rPr>
          <w:rFonts w:ascii="Calisto MT" w:hAnsi="Calisto MT" w:cstheme="majorBidi"/>
          <w:sz w:val="24"/>
          <w:szCs w:val="24"/>
        </w:rPr>
        <w:t xml:space="preserve"> merupakan metode pembelajaran yang lebih mirip dengan metode diskusi atau seminar. Beberapa orang santri dengan jumlah tertentu membentuk </w:t>
      </w:r>
      <w:proofErr w:type="spellStart"/>
      <w:r w:rsidRPr="00F51E35">
        <w:rPr>
          <w:rFonts w:ascii="Calisto MT" w:hAnsi="Calisto MT" w:cstheme="majorBidi"/>
          <w:sz w:val="24"/>
          <w:szCs w:val="24"/>
        </w:rPr>
        <w:t>halaqah</w:t>
      </w:r>
      <w:proofErr w:type="spellEnd"/>
      <w:r w:rsidRPr="00F51E35">
        <w:rPr>
          <w:rFonts w:ascii="Calisto MT" w:hAnsi="Calisto MT" w:cstheme="majorBidi"/>
          <w:sz w:val="24"/>
          <w:szCs w:val="24"/>
        </w:rPr>
        <w:t xml:space="preserve"> yang dipimpin langsung oleh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atau mungkin juga senior, untuk membahas atau mengkaji suatu persoalan yang telah ditentukan sebelumnya. (Maksum, 2003 : 92)</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Model pembelajaran musyawarah ini telah ada sejak zaman Rasulullah. Karena model ini memang diperintahkan oleh Allah dalam QS. Ali ‘Imran ayat 159 yang berbunyi :</w:t>
      </w:r>
    </w:p>
    <w:p w:rsidR="00D86C74" w:rsidRPr="00F51E35" w:rsidRDefault="00D86C74" w:rsidP="00F51E35">
      <w:pPr>
        <w:pStyle w:val="DaftarParagraf"/>
        <w:bidi/>
        <w:spacing w:after="0" w:line="240" w:lineRule="auto"/>
        <w:ind w:left="851" w:right="1134"/>
        <w:jc w:val="both"/>
        <w:rPr>
          <w:rFonts w:ascii="Calisto MT" w:hAnsi="Calisto MT" w:cstheme="majorBidi"/>
          <w:sz w:val="24"/>
          <w:szCs w:val="24"/>
          <w:rtl/>
        </w:rPr>
      </w:pPr>
      <w:r w:rsidRPr="00F51E35">
        <w:rPr>
          <w:rFonts w:ascii="Calisto MT" w:hAnsi="Calisto MT" w:cstheme="majorBidi"/>
          <w:sz w:val="24"/>
          <w:szCs w:val="24"/>
          <w:rtl/>
        </w:rPr>
        <w:t>فَبِمَا رَحْمَةٍ مِّنَ اللهِ لِنْتَ لَهُمْ, وَلَوْ كُنْتَ فَظًّا غَلِيْظَ الْقَلْبِ لَانْفَضُّوْا مِنْ حَوْلِكَ, فَــــاعْفُ عَنْهُمْ وَاسْتَغْفِـــرْلَهُمْ وَشَاوِرْهُمْ فِى الْأَمْرِ, فَـــإِذَا عَزَمْــــتَ فَتَوَكَّـــلْ عَلَى اللهِ, إِنَّ اللهَ يُحِبُّ الْمُتَوَكِّلِيْنَ  ﴿ال عمران : ۱۵۹﴾</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Artinya :</w:t>
      </w:r>
      <w:r w:rsidRPr="00F51E35">
        <w:rPr>
          <w:rFonts w:ascii="Calisto MT" w:hAnsi="Calisto MT" w:cstheme="majorBidi"/>
          <w:i/>
          <w:iCs/>
          <w:sz w:val="24"/>
          <w:szCs w:val="24"/>
        </w:rPr>
        <w:t xml:space="preserve"> “Maka berkat rahmat Allah engkau (Muhammad) berlaku lemah lembutlah terhadap mereka. Sekiranya kamu bersikap keras dan berhati kasar, tentulah mereka menjauhkan diri dari sekitarmu. Karena itu </w:t>
      </w:r>
      <w:proofErr w:type="spellStart"/>
      <w:r w:rsidRPr="00F51E35">
        <w:rPr>
          <w:rFonts w:ascii="Calisto MT" w:hAnsi="Calisto MT" w:cstheme="majorBidi"/>
          <w:i/>
          <w:iCs/>
          <w:sz w:val="24"/>
          <w:szCs w:val="24"/>
        </w:rPr>
        <w:t>ma’afkanlah</w:t>
      </w:r>
      <w:proofErr w:type="spellEnd"/>
      <w:r w:rsidRPr="00F51E35">
        <w:rPr>
          <w:rFonts w:ascii="Calisto MT" w:hAnsi="Calisto MT" w:cstheme="majorBidi"/>
          <w:i/>
          <w:iCs/>
          <w:sz w:val="24"/>
          <w:szCs w:val="24"/>
        </w:rPr>
        <w:t xml:space="preserve"> mereka, dan bermusyawarahlah dengan mereka dalam urusan itu. Kemudian, apabila engkau telah membulatkan tekad, maka </w:t>
      </w:r>
      <w:proofErr w:type="spellStart"/>
      <w:r w:rsidRPr="00F51E35">
        <w:rPr>
          <w:rFonts w:ascii="Calisto MT" w:hAnsi="Calisto MT" w:cstheme="majorBidi"/>
          <w:i/>
          <w:iCs/>
          <w:sz w:val="24"/>
          <w:szCs w:val="24"/>
        </w:rPr>
        <w:t>bertawakkalah</w:t>
      </w:r>
      <w:proofErr w:type="spellEnd"/>
      <w:r w:rsidRPr="00F51E35">
        <w:rPr>
          <w:rFonts w:ascii="Calisto MT" w:hAnsi="Calisto MT" w:cstheme="majorBidi"/>
          <w:i/>
          <w:iCs/>
          <w:sz w:val="24"/>
          <w:szCs w:val="24"/>
        </w:rPr>
        <w:t xml:space="preserve"> kepada Allah. Sungguh, Allah mencintai orang yang </w:t>
      </w:r>
      <w:proofErr w:type="spellStart"/>
      <w:r w:rsidRPr="00F51E35">
        <w:rPr>
          <w:rFonts w:ascii="Calisto MT" w:hAnsi="Calisto MT" w:cstheme="majorBidi"/>
          <w:i/>
          <w:iCs/>
          <w:sz w:val="24"/>
          <w:szCs w:val="24"/>
        </w:rPr>
        <w:t>bertawakkal</w:t>
      </w:r>
      <w:proofErr w:type="spellEnd"/>
      <w:r w:rsidRPr="00F51E35">
        <w:rPr>
          <w:rFonts w:ascii="Calisto MT" w:hAnsi="Calisto MT" w:cstheme="majorBidi"/>
          <w:i/>
          <w:iCs/>
          <w:sz w:val="24"/>
          <w:szCs w:val="24"/>
        </w:rPr>
        <w:t>”</w:t>
      </w:r>
      <w:r w:rsidRPr="00F51E35">
        <w:rPr>
          <w:rFonts w:ascii="Calisto MT" w:hAnsi="Calisto MT" w:cstheme="majorBidi"/>
          <w:sz w:val="24"/>
          <w:szCs w:val="24"/>
        </w:rPr>
        <w:t>. (Al-Mubin, 2013 : 71)</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Dalam uraian firman Allah </w:t>
      </w:r>
      <w:proofErr w:type="spellStart"/>
      <w:r w:rsidRPr="00F51E35">
        <w:rPr>
          <w:rFonts w:ascii="Calisto MT" w:hAnsi="Calisto MT" w:cstheme="majorBidi"/>
          <w:sz w:val="24"/>
          <w:szCs w:val="24"/>
        </w:rPr>
        <w:t>diatas</w:t>
      </w:r>
      <w:proofErr w:type="spellEnd"/>
      <w:r w:rsidRPr="00F51E35">
        <w:rPr>
          <w:rFonts w:ascii="Calisto MT" w:hAnsi="Calisto MT" w:cstheme="majorBidi"/>
          <w:sz w:val="24"/>
          <w:szCs w:val="24"/>
        </w:rPr>
        <w:t xml:space="preserve"> telah dijelaskan bahwa seruan untuk bermusyawarah memang benar-benar diperintahkan oleh Allah. Oleh karena itu metode musyawarah ini sangat pas untuk diterapkan dalam sebuah pembelajaran. Karena dengan model ini, pendidik akan mengetahui materi apa saja yang belum terserap sepenuhnya oleh santri, sehingga santri akan mendapatkan kesempatan untuk betanya </w:t>
      </w:r>
      <w:proofErr w:type="spellStart"/>
      <w:r w:rsidRPr="00F51E35">
        <w:rPr>
          <w:rFonts w:ascii="Calisto MT" w:hAnsi="Calisto MT" w:cstheme="majorBidi"/>
          <w:sz w:val="24"/>
          <w:szCs w:val="24"/>
        </w:rPr>
        <w:t>diwaktu</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majlis</w:t>
      </w:r>
      <w:proofErr w:type="spellEnd"/>
      <w:r w:rsidRPr="00F51E35">
        <w:rPr>
          <w:rFonts w:ascii="Calisto MT" w:hAnsi="Calisto MT" w:cstheme="majorBidi"/>
          <w:sz w:val="24"/>
          <w:szCs w:val="24"/>
        </w:rPr>
        <w:t>.</w:t>
      </w:r>
    </w:p>
    <w:p w:rsidR="00D86C74" w:rsidRPr="00F51E35" w:rsidRDefault="00D86C74" w:rsidP="00F51E35">
      <w:pPr>
        <w:pStyle w:val="DaftarParagraf"/>
        <w:numPr>
          <w:ilvl w:val="0"/>
          <w:numId w:val="7"/>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Model Pengajian Pasaran</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Model pengajian pasaran menurut Maksum yang dikuti oleh Suheri adalah, “kegiatan belajar para santri melalui pengkajian materi kitab tertentu pada Kyai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yang dilakukan oleh kelompok santri dalam kegiatan yang dilakukan terus menerus (</w:t>
      </w:r>
      <w:r w:rsidRPr="00F51E35">
        <w:rPr>
          <w:rFonts w:ascii="Calisto MT" w:hAnsi="Calisto MT" w:cstheme="majorBidi"/>
          <w:i/>
          <w:iCs/>
          <w:sz w:val="24"/>
          <w:szCs w:val="24"/>
        </w:rPr>
        <w:t>maraton</w:t>
      </w:r>
      <w:r w:rsidRPr="00F51E35">
        <w:rPr>
          <w:rFonts w:ascii="Calisto MT" w:hAnsi="Calisto MT" w:cstheme="majorBidi"/>
          <w:sz w:val="24"/>
          <w:szCs w:val="24"/>
        </w:rPr>
        <w:t xml:space="preserve">) selama tenggang waktu tertentu”. (Suheri, 2017 : 141) </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Kemudian </w:t>
      </w:r>
      <w:proofErr w:type="spellStart"/>
      <w:r w:rsidRPr="00F51E35">
        <w:rPr>
          <w:rFonts w:ascii="Calisto MT" w:hAnsi="Calisto MT" w:cstheme="majorBidi"/>
          <w:sz w:val="24"/>
          <w:szCs w:val="24"/>
        </w:rPr>
        <w:t>suheri</w:t>
      </w:r>
      <w:proofErr w:type="spellEnd"/>
      <w:r w:rsidRPr="00F51E35">
        <w:rPr>
          <w:rFonts w:ascii="Calisto MT" w:hAnsi="Calisto MT" w:cstheme="majorBidi"/>
          <w:sz w:val="24"/>
          <w:szCs w:val="24"/>
        </w:rPr>
        <w:t xml:space="preserve"> menegaskan, Tetapi umumnya dilakukan pada bulan </w:t>
      </w:r>
      <w:proofErr w:type="spellStart"/>
      <w:r w:rsidRPr="00F51E35">
        <w:rPr>
          <w:rFonts w:ascii="Calisto MT" w:hAnsi="Calisto MT" w:cstheme="majorBidi"/>
          <w:sz w:val="24"/>
          <w:szCs w:val="24"/>
        </w:rPr>
        <w:t>ramadhan</w:t>
      </w:r>
      <w:proofErr w:type="spellEnd"/>
      <w:r w:rsidRPr="00F51E35">
        <w:rPr>
          <w:rFonts w:ascii="Calisto MT" w:hAnsi="Calisto MT" w:cstheme="majorBidi"/>
          <w:sz w:val="24"/>
          <w:szCs w:val="24"/>
        </w:rPr>
        <w:t xml:space="preserve"> atau waktu liburan santri sehingga mirip dengan pasar yang terjadi sewaktu-waktu seperti didasarkan pada hari tertentu dalam tiap minggunya. Pada kenyataannya model pembelajaran ini lebih mirip dengan Bandongan </w:t>
      </w:r>
      <w:r w:rsidRPr="00F51E35">
        <w:rPr>
          <w:rFonts w:ascii="Calisto MT" w:hAnsi="Calisto MT" w:cstheme="majorBidi"/>
          <w:sz w:val="24"/>
          <w:szCs w:val="24"/>
        </w:rPr>
        <w:lastRenderedPageBreak/>
        <w:t xml:space="preserve">atau </w:t>
      </w:r>
      <w:proofErr w:type="spellStart"/>
      <w:r w:rsidRPr="00F51E35">
        <w:rPr>
          <w:rFonts w:ascii="Calisto MT" w:hAnsi="Calisto MT" w:cstheme="majorBidi"/>
          <w:sz w:val="24"/>
          <w:szCs w:val="24"/>
        </w:rPr>
        <w:t>Watonan</w:t>
      </w:r>
      <w:proofErr w:type="spellEnd"/>
      <w:r w:rsidRPr="00F51E35">
        <w:rPr>
          <w:rFonts w:ascii="Calisto MT" w:hAnsi="Calisto MT" w:cstheme="majorBidi"/>
          <w:sz w:val="24"/>
          <w:szCs w:val="24"/>
        </w:rPr>
        <w:t xml:space="preserve"> akan tetapi pada model ini target utamanya adalah “selesai”. (Suheri, 2017 : 142)</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Seperti halnya dengan nama modelnya yaitu “pasaran”, maka dari teori di atas dapat </w:t>
      </w:r>
      <w:proofErr w:type="spellStart"/>
      <w:r w:rsidRPr="00F51E35">
        <w:rPr>
          <w:rFonts w:ascii="Calisto MT" w:hAnsi="Calisto MT" w:cstheme="majorBidi"/>
          <w:sz w:val="24"/>
          <w:szCs w:val="24"/>
        </w:rPr>
        <w:t>didefinisikaan</w:t>
      </w:r>
      <w:proofErr w:type="spellEnd"/>
      <w:r w:rsidRPr="00F51E35">
        <w:rPr>
          <w:rFonts w:ascii="Calisto MT" w:hAnsi="Calisto MT" w:cstheme="majorBidi"/>
          <w:sz w:val="24"/>
          <w:szCs w:val="24"/>
        </w:rPr>
        <w:t xml:space="preserve"> model pasaran ini adalah  seperti bentuk pasar yang datang </w:t>
      </w:r>
      <w:proofErr w:type="spellStart"/>
      <w:r w:rsidRPr="00F51E35">
        <w:rPr>
          <w:rFonts w:ascii="Calisto MT" w:hAnsi="Calisto MT" w:cstheme="majorBidi"/>
          <w:sz w:val="24"/>
          <w:szCs w:val="24"/>
        </w:rPr>
        <w:t>diwaktu</w:t>
      </w:r>
      <w:proofErr w:type="spellEnd"/>
      <w:r w:rsidRPr="00F51E35">
        <w:rPr>
          <w:rFonts w:ascii="Calisto MT" w:hAnsi="Calisto MT" w:cstheme="majorBidi"/>
          <w:sz w:val="24"/>
          <w:szCs w:val="24"/>
        </w:rPr>
        <w:t xml:space="preserve">-waktu tertentu. Artinya model pembelajaran ini dilakukan secara tiba-tiba </w:t>
      </w:r>
      <w:proofErr w:type="spellStart"/>
      <w:r w:rsidRPr="00F51E35">
        <w:rPr>
          <w:rFonts w:ascii="Calisto MT" w:hAnsi="Calisto MT" w:cstheme="majorBidi"/>
          <w:sz w:val="24"/>
          <w:szCs w:val="24"/>
        </w:rPr>
        <w:t>diwaktu</w:t>
      </w:r>
      <w:proofErr w:type="spellEnd"/>
      <w:r w:rsidRPr="00F51E35">
        <w:rPr>
          <w:rFonts w:ascii="Calisto MT" w:hAnsi="Calisto MT" w:cstheme="majorBidi"/>
          <w:sz w:val="24"/>
          <w:szCs w:val="24"/>
        </w:rPr>
        <w:t xml:space="preserve"> tertentu dan sangat menitik beratkan pada, “yang penting materi dapat terselesaikan dengan baik”. Oleh karena itu, model ini juga tidak </w:t>
      </w:r>
      <w:proofErr w:type="spellStart"/>
      <w:r w:rsidRPr="00F51E35">
        <w:rPr>
          <w:rFonts w:ascii="Calisto MT" w:hAnsi="Calisto MT" w:cstheme="majorBidi"/>
          <w:sz w:val="24"/>
          <w:szCs w:val="24"/>
        </w:rPr>
        <w:t>memilki</w:t>
      </w:r>
      <w:proofErr w:type="spellEnd"/>
      <w:r w:rsidRPr="00F51E35">
        <w:rPr>
          <w:rFonts w:ascii="Calisto MT" w:hAnsi="Calisto MT" w:cstheme="majorBidi"/>
          <w:sz w:val="24"/>
          <w:szCs w:val="24"/>
        </w:rPr>
        <w:t xml:space="preserve"> batasan waktu sebab bergantung berat tidaknya tingkat kitab yang dikaji oleh </w:t>
      </w:r>
      <w:proofErr w:type="spellStart"/>
      <w:r w:rsidRPr="00F51E35">
        <w:rPr>
          <w:rFonts w:ascii="Calisto MT" w:hAnsi="Calisto MT" w:cstheme="majorBidi"/>
          <w:sz w:val="24"/>
          <w:szCs w:val="24"/>
        </w:rPr>
        <w:t>seoang</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w:t>
      </w:r>
    </w:p>
    <w:p w:rsidR="00D86C74" w:rsidRPr="00F51E35" w:rsidRDefault="00D86C74" w:rsidP="00F51E35">
      <w:pPr>
        <w:pStyle w:val="DaftarParagraf"/>
        <w:numPr>
          <w:ilvl w:val="0"/>
          <w:numId w:val="7"/>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Model Demonstrasi</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“Metode demonstrasi atau </w:t>
      </w:r>
      <w:proofErr w:type="spellStart"/>
      <w:r w:rsidRPr="00F51E35">
        <w:rPr>
          <w:rFonts w:ascii="Calisto MT" w:hAnsi="Calisto MT" w:cstheme="majorBidi"/>
          <w:sz w:val="24"/>
          <w:szCs w:val="24"/>
        </w:rPr>
        <w:t>praktek</w:t>
      </w:r>
      <w:proofErr w:type="spellEnd"/>
      <w:r w:rsidRPr="00F51E35">
        <w:rPr>
          <w:rFonts w:ascii="Calisto MT" w:hAnsi="Calisto MT" w:cstheme="majorBidi"/>
          <w:sz w:val="24"/>
          <w:szCs w:val="24"/>
        </w:rPr>
        <w:t xml:space="preserve"> ibadah ialah cara pembelajaran yang dilakukan dengan memperagakan (mendemonstrasikan) suatu keterampilan ibadah tertentu yang dilakukan secara perorangan maupun kelompok di bawah petunjuk dan bimbingan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(Maksum, 2003 : 102)</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Model demonstrasi ini dalam bahasa lain adalah </w:t>
      </w:r>
      <w:proofErr w:type="spellStart"/>
      <w:r w:rsidRPr="00F51E35">
        <w:rPr>
          <w:rFonts w:ascii="Calisto MT" w:hAnsi="Calisto MT" w:cstheme="majorBidi"/>
          <w:sz w:val="24"/>
          <w:szCs w:val="24"/>
        </w:rPr>
        <w:t>praktek</w:t>
      </w:r>
      <w:proofErr w:type="spellEnd"/>
      <w:r w:rsidRPr="00F51E35">
        <w:rPr>
          <w:rFonts w:ascii="Calisto MT" w:hAnsi="Calisto MT" w:cstheme="majorBidi"/>
          <w:sz w:val="24"/>
          <w:szCs w:val="24"/>
        </w:rPr>
        <w:t xml:space="preserve">. Jadi setelah mendapatkan penjelasan dan pengarahan dari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santri kemudian melakukan </w:t>
      </w:r>
      <w:proofErr w:type="spellStart"/>
      <w:r w:rsidRPr="00F51E35">
        <w:rPr>
          <w:rFonts w:ascii="Calisto MT" w:hAnsi="Calisto MT" w:cstheme="majorBidi"/>
          <w:sz w:val="24"/>
          <w:szCs w:val="24"/>
        </w:rPr>
        <w:t>praktek</w:t>
      </w:r>
      <w:proofErr w:type="spellEnd"/>
      <w:r w:rsidRPr="00F51E35">
        <w:rPr>
          <w:rFonts w:ascii="Calisto MT" w:hAnsi="Calisto MT" w:cstheme="majorBidi"/>
          <w:sz w:val="24"/>
          <w:szCs w:val="24"/>
        </w:rPr>
        <w:t xml:space="preserve"> sesuai dengan materi yang telah diajarkan. Dengan menggunakan model ini, santri akan secara langsung mencoba dan merasakan dari teori yang telah dijelaskan, tidak hanya dalam batas pikiran atau imajinasi.</w:t>
      </w:r>
    </w:p>
    <w:p w:rsidR="00D86C74" w:rsidRPr="00F51E35" w:rsidRDefault="00D86C74" w:rsidP="00F51E35">
      <w:pPr>
        <w:pStyle w:val="DaftarParagraf"/>
        <w:numPr>
          <w:ilvl w:val="0"/>
          <w:numId w:val="7"/>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Model Rihlah Ilmiah</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Menurut Maksum yang dikutip oleh Suheri, metode </w:t>
      </w:r>
      <w:r w:rsidRPr="00F51E35">
        <w:rPr>
          <w:rFonts w:ascii="Calisto MT" w:hAnsi="Calisto MT" w:cstheme="majorBidi"/>
          <w:i/>
          <w:iCs/>
          <w:sz w:val="24"/>
          <w:szCs w:val="24"/>
        </w:rPr>
        <w:t>rihlah ilmiah</w:t>
      </w:r>
      <w:r w:rsidRPr="00F51E35">
        <w:rPr>
          <w:rFonts w:ascii="Calisto MT" w:hAnsi="Calisto MT" w:cstheme="majorBidi"/>
          <w:sz w:val="24"/>
          <w:szCs w:val="24"/>
        </w:rPr>
        <w:t xml:space="preserve"> adalah “kegiatan pembelajaran yang diselenggarakan melalui kegiatan kunjungan (perjalanan) menuju ke suatu tempat tertentu dengan tujuan untuk mencari ilmu. Kegiatan kunjungan ini dilakukan oleh para santri menuju ke suatu tempat untuk menyelidiki dan mempelajari sesuatu hal dengan dibimbing oleh </w:t>
      </w:r>
      <w:proofErr w:type="spellStart"/>
      <w:r w:rsidRPr="00F51E35">
        <w:rPr>
          <w:rFonts w:ascii="Calisto MT" w:hAnsi="Calisto MT" w:cstheme="majorBidi"/>
          <w:sz w:val="24"/>
          <w:szCs w:val="24"/>
        </w:rPr>
        <w:t>ustdz</w:t>
      </w:r>
      <w:proofErr w:type="spellEnd"/>
      <w:r w:rsidRPr="00F51E35">
        <w:rPr>
          <w:rFonts w:ascii="Calisto MT" w:hAnsi="Calisto MT" w:cstheme="majorBidi"/>
          <w:sz w:val="24"/>
          <w:szCs w:val="24"/>
        </w:rPr>
        <w:t>”. (Suheri, 2107 : 142)</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Dari model ini dapat diambil suatu hikmah </w:t>
      </w:r>
      <w:proofErr w:type="spellStart"/>
      <w:r w:rsidRPr="00F51E35">
        <w:rPr>
          <w:rFonts w:ascii="Calisto MT" w:hAnsi="Calisto MT" w:cstheme="majorBidi"/>
          <w:sz w:val="24"/>
          <w:szCs w:val="24"/>
        </w:rPr>
        <w:t>hasanah</w:t>
      </w:r>
      <w:proofErr w:type="spellEnd"/>
      <w:r w:rsidRPr="00F51E35">
        <w:rPr>
          <w:rFonts w:ascii="Calisto MT" w:hAnsi="Calisto MT" w:cstheme="majorBidi"/>
          <w:sz w:val="24"/>
          <w:szCs w:val="24"/>
        </w:rPr>
        <w:t xml:space="preserve"> bahwasanya, setiap perjalanan yang berujung pada mencari ilmu itu akan menghasilkan suatu pahala dan kebaikan. Sehingga model ini umumnya sangat disenangi oleh para santri karena cara belajarnya </w:t>
      </w:r>
      <w:proofErr w:type="spellStart"/>
      <w:r w:rsidRPr="00F51E35">
        <w:rPr>
          <w:rFonts w:ascii="Calisto MT" w:hAnsi="Calisto MT" w:cstheme="majorBidi"/>
          <w:i/>
          <w:iCs/>
          <w:sz w:val="24"/>
          <w:szCs w:val="24"/>
        </w:rPr>
        <w:t>out</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door</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 xml:space="preserve">atau di alam bebas. Namun memang akan lebih baik jika </w:t>
      </w:r>
      <w:proofErr w:type="spellStart"/>
      <w:r w:rsidRPr="00F51E35">
        <w:rPr>
          <w:rFonts w:ascii="Calisto MT" w:hAnsi="Calisto MT" w:cstheme="majorBidi"/>
          <w:sz w:val="24"/>
          <w:szCs w:val="24"/>
        </w:rPr>
        <w:t>segaa</w:t>
      </w:r>
      <w:proofErr w:type="spellEnd"/>
      <w:r w:rsidRPr="00F51E35">
        <w:rPr>
          <w:rFonts w:ascii="Calisto MT" w:hAnsi="Calisto MT" w:cstheme="majorBidi"/>
          <w:sz w:val="24"/>
          <w:szCs w:val="24"/>
        </w:rPr>
        <w:t xml:space="preserve"> sesuatu yang dilihat, dijalani dan dialami dijadikan sebuah pelajaran yang sangat berharga, maka akan sangat menguntungkan bagi para santri dalam melaksanakan model ini. Seperti dalam firman Allah ditegaskan bahwa perjalanan untuk belajar itu sangat penting, yaitu QS: </w:t>
      </w:r>
      <w:proofErr w:type="spellStart"/>
      <w:r w:rsidRPr="00F51E35">
        <w:rPr>
          <w:rFonts w:ascii="Calisto MT" w:hAnsi="Calisto MT" w:cstheme="majorBidi"/>
          <w:sz w:val="24"/>
          <w:szCs w:val="24"/>
        </w:rPr>
        <w:t>Ghaafir</w:t>
      </w:r>
      <w:proofErr w:type="spellEnd"/>
      <w:r w:rsidRPr="00F51E35">
        <w:rPr>
          <w:rFonts w:ascii="Calisto MT" w:hAnsi="Calisto MT" w:cstheme="majorBidi"/>
          <w:sz w:val="24"/>
          <w:szCs w:val="24"/>
        </w:rPr>
        <w:t xml:space="preserve"> ayat 21 yang berbunyi :</w:t>
      </w:r>
    </w:p>
    <w:p w:rsidR="00D86C74" w:rsidRPr="00F51E35" w:rsidRDefault="00D86C74" w:rsidP="00F51E35">
      <w:pPr>
        <w:pStyle w:val="DaftarParagraf"/>
        <w:bidi/>
        <w:spacing w:after="0" w:line="240" w:lineRule="auto"/>
        <w:ind w:left="851" w:right="1134"/>
        <w:jc w:val="both"/>
        <w:rPr>
          <w:rFonts w:ascii="Calisto MT" w:hAnsi="Calisto MT" w:cstheme="majorBidi"/>
          <w:sz w:val="24"/>
          <w:szCs w:val="24"/>
          <w:rtl/>
        </w:rPr>
      </w:pPr>
      <w:r w:rsidRPr="00F51E35">
        <w:rPr>
          <w:rFonts w:ascii="Calisto MT" w:hAnsi="Calisto MT" w:cstheme="majorBidi"/>
          <w:sz w:val="24"/>
          <w:szCs w:val="24"/>
          <w:rtl/>
        </w:rPr>
        <w:t xml:space="preserve">اَوَلَمْ يَسِيْرُوْا فِى الْأَرْضِ فَيَنْظُرُوْا كَيْفَ كَانَ عَاقِبَةُ الَّذِيْنَ كَنُوْا مِنْ قَبْلِهِمْ, كَنُوْا هُمْ اَشَدَّ مِنْهُمْ قُوَّةً وَاَثَارًا فِى الْأَرْضِ فَأَخَذَهُمُ اللهُ بِذُنُوْبِهِمْ, وَمَا كَانَ لَهُمْ مِنَ اللهِ مِنْ وَاقٍ ﴿ غافر : ۲۱ ﴾ </w:t>
      </w:r>
    </w:p>
    <w:p w:rsidR="00D86C74" w:rsidRPr="00F51E35" w:rsidRDefault="00D86C74" w:rsidP="00F51E35">
      <w:pPr>
        <w:pStyle w:val="DaftarParagraf"/>
        <w:spacing w:after="0" w:line="240" w:lineRule="auto"/>
        <w:ind w:left="851" w:hanging="994"/>
        <w:jc w:val="both"/>
        <w:rPr>
          <w:rFonts w:ascii="Calisto MT" w:hAnsi="Calisto MT" w:cstheme="majorBidi"/>
          <w:sz w:val="24"/>
          <w:szCs w:val="24"/>
        </w:rPr>
      </w:pPr>
      <w:r w:rsidRPr="00F51E35">
        <w:rPr>
          <w:rFonts w:ascii="Calisto MT" w:hAnsi="Calisto MT" w:cstheme="majorBidi"/>
          <w:sz w:val="24"/>
          <w:szCs w:val="24"/>
        </w:rPr>
        <w:t>Artinya :</w:t>
      </w:r>
      <w:r w:rsidRPr="00F51E35">
        <w:rPr>
          <w:rFonts w:ascii="Calisto MT" w:hAnsi="Calisto MT" w:cstheme="majorBidi"/>
          <w:i/>
          <w:iCs/>
          <w:sz w:val="24"/>
          <w:szCs w:val="24"/>
        </w:rPr>
        <w:t xml:space="preserve"> “Dan apakah mereka tidak mengadakan perjalanan di bumi, lalu memperhatikan bagaimana kesudahan orang-orang yang sebelum mereka ? orang-orang itu lebih hebat kekuatannya daripada mereka dan lebih banyak peninggalan-peninggalan peradabannya di bumi, tetapi Allah mengazab mereka karena dosa-dosanya. Dan tidak akan ada sesuatu pun yang melindungi mereka dari (</w:t>
      </w:r>
      <w:proofErr w:type="spellStart"/>
      <w:r w:rsidRPr="00F51E35">
        <w:rPr>
          <w:rFonts w:ascii="Calisto MT" w:hAnsi="Calisto MT" w:cstheme="majorBidi"/>
          <w:i/>
          <w:iCs/>
          <w:sz w:val="24"/>
          <w:szCs w:val="24"/>
        </w:rPr>
        <w:t>adzab</w:t>
      </w:r>
      <w:proofErr w:type="spellEnd"/>
      <w:r w:rsidRPr="00F51E35">
        <w:rPr>
          <w:rFonts w:ascii="Calisto MT" w:hAnsi="Calisto MT" w:cstheme="majorBidi"/>
          <w:i/>
          <w:iCs/>
          <w:sz w:val="24"/>
          <w:szCs w:val="24"/>
        </w:rPr>
        <w:t>) Allah”.</w:t>
      </w:r>
      <w:r w:rsidRPr="00F51E35">
        <w:rPr>
          <w:rFonts w:ascii="Calisto MT" w:hAnsi="Calisto MT" w:cstheme="majorBidi"/>
          <w:sz w:val="24"/>
          <w:szCs w:val="24"/>
        </w:rPr>
        <w:t xml:space="preserve"> (Al-Mubin, 2013 : 469)</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tl/>
        </w:rPr>
      </w:pPr>
      <w:r w:rsidRPr="00F51E35">
        <w:rPr>
          <w:rFonts w:ascii="Calisto MT" w:hAnsi="Calisto MT" w:cstheme="majorBidi"/>
          <w:sz w:val="24"/>
          <w:szCs w:val="24"/>
        </w:rPr>
        <w:t>Maka dari ayat tersebut dapat dipahami bahwa setiap perjalanan apabila dijadikan sebuah hikmah dan pembelajaran, maka akan didapatkan pengetahuan dan wawasan dari tempat tersebut yang telah dikunjungi. Model ini sangat menyenangkan dan begitu mengandung banyak hikmah.</w:t>
      </w:r>
    </w:p>
    <w:p w:rsidR="00D86C74" w:rsidRPr="00F51E35" w:rsidRDefault="00D86C74" w:rsidP="00F51E35">
      <w:pPr>
        <w:pStyle w:val="DaftarParagraf"/>
        <w:numPr>
          <w:ilvl w:val="0"/>
          <w:numId w:val="7"/>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Model </w:t>
      </w:r>
      <w:proofErr w:type="spellStart"/>
      <w:r w:rsidRPr="00F51E35">
        <w:rPr>
          <w:rFonts w:ascii="Calisto MT" w:hAnsi="Calisto MT" w:cstheme="majorBidi"/>
          <w:sz w:val="24"/>
          <w:szCs w:val="24"/>
        </w:rPr>
        <w:t>Riyadhah</w:t>
      </w:r>
      <w:proofErr w:type="spellEnd"/>
      <w:r w:rsidRPr="00F51E35">
        <w:rPr>
          <w:rFonts w:ascii="Calisto MT" w:hAnsi="Calisto MT" w:cstheme="majorBidi"/>
          <w:sz w:val="24"/>
          <w:szCs w:val="24"/>
        </w:rPr>
        <w:t xml:space="preserve"> (Olah Batin)</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lastRenderedPageBreak/>
        <w:t xml:space="preserve">Metode </w:t>
      </w:r>
      <w:proofErr w:type="spellStart"/>
      <w:r w:rsidRPr="00F51E35">
        <w:rPr>
          <w:rFonts w:ascii="Calisto MT" w:hAnsi="Calisto MT" w:cstheme="majorBidi"/>
          <w:sz w:val="24"/>
          <w:szCs w:val="24"/>
        </w:rPr>
        <w:t>riyadhah</w:t>
      </w:r>
      <w:proofErr w:type="spellEnd"/>
      <w:r w:rsidRPr="00F51E35">
        <w:rPr>
          <w:rFonts w:ascii="Calisto MT" w:hAnsi="Calisto MT" w:cstheme="majorBidi"/>
          <w:sz w:val="24"/>
          <w:szCs w:val="24"/>
        </w:rPr>
        <w:t xml:space="preserve"> merupakan salah satu metode pembelajaran di pesantren yang menekankan pada olah batin untuk mencapai kesucian hati para santri dengan berbagai macam cara berdasarkan petunjuk dan bimbingan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Pembelajaran dengan metode ini sendiri sesungguhnya tidak ditujukan untuk penguasaan akan pengetahuan dan ilmu tertentu, tetapi sebagai sarana untuk pembentukan dan pembiasaan sikap serta mental </w:t>
      </w:r>
      <w:proofErr w:type="spellStart"/>
      <w:r w:rsidRPr="00F51E35">
        <w:rPr>
          <w:rFonts w:ascii="Calisto MT" w:hAnsi="Calisto MT" w:cstheme="majorBidi"/>
          <w:sz w:val="24"/>
          <w:szCs w:val="24"/>
        </w:rPr>
        <w:t>satri</w:t>
      </w:r>
      <w:proofErr w:type="spellEnd"/>
      <w:r w:rsidRPr="00F51E35">
        <w:rPr>
          <w:rFonts w:ascii="Calisto MT" w:hAnsi="Calisto MT" w:cstheme="majorBidi"/>
          <w:sz w:val="24"/>
          <w:szCs w:val="24"/>
        </w:rPr>
        <w:t xml:space="preserve"> agar dekat kepada Tuhan. Metode </w:t>
      </w:r>
      <w:proofErr w:type="spellStart"/>
      <w:r w:rsidRPr="00F51E35">
        <w:rPr>
          <w:rFonts w:ascii="Calisto MT" w:hAnsi="Calisto MT" w:cstheme="majorBidi"/>
          <w:sz w:val="24"/>
          <w:szCs w:val="24"/>
        </w:rPr>
        <w:t>riyadhah</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iini</w:t>
      </w:r>
      <w:proofErr w:type="spellEnd"/>
      <w:r w:rsidRPr="00F51E35">
        <w:rPr>
          <w:rFonts w:ascii="Calisto MT" w:hAnsi="Calisto MT" w:cstheme="majorBidi"/>
          <w:sz w:val="24"/>
          <w:szCs w:val="24"/>
        </w:rPr>
        <w:t xml:space="preserve"> biasanya </w:t>
      </w:r>
      <w:proofErr w:type="spellStart"/>
      <w:r w:rsidRPr="00F51E35">
        <w:rPr>
          <w:rFonts w:ascii="Calisto MT" w:hAnsi="Calisto MT" w:cstheme="majorBidi"/>
          <w:sz w:val="24"/>
          <w:szCs w:val="24"/>
        </w:rPr>
        <w:t>dipraktekkan</w:t>
      </w:r>
      <w:proofErr w:type="spellEnd"/>
      <w:r w:rsidRPr="00F51E35">
        <w:rPr>
          <w:rFonts w:ascii="Calisto MT" w:hAnsi="Calisto MT" w:cstheme="majorBidi"/>
          <w:sz w:val="24"/>
          <w:szCs w:val="24"/>
        </w:rPr>
        <w:t xml:space="preserve"> pada pesantren-pesantren yang sebagian </w:t>
      </w:r>
      <w:proofErr w:type="spellStart"/>
      <w:r w:rsidRPr="00F51E35">
        <w:rPr>
          <w:rFonts w:ascii="Calisto MT" w:hAnsi="Calisto MT" w:cstheme="majorBidi"/>
          <w:sz w:val="24"/>
          <w:szCs w:val="24"/>
        </w:rPr>
        <w:t>kyainya</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memeiliki</w:t>
      </w:r>
      <w:proofErr w:type="spellEnd"/>
      <w:r w:rsidRPr="00F51E35">
        <w:rPr>
          <w:rFonts w:ascii="Calisto MT" w:hAnsi="Calisto MT" w:cstheme="majorBidi"/>
          <w:sz w:val="24"/>
          <w:szCs w:val="24"/>
        </w:rPr>
        <w:t xml:space="preserve"> kecenderungan dan </w:t>
      </w:r>
      <w:proofErr w:type="spellStart"/>
      <w:r w:rsidRPr="00F51E35">
        <w:rPr>
          <w:rFonts w:ascii="Calisto MT" w:hAnsi="Calisto MT" w:cstheme="majorBidi"/>
          <w:sz w:val="24"/>
          <w:szCs w:val="24"/>
        </w:rPr>
        <w:t>perhaitan</w:t>
      </w:r>
      <w:proofErr w:type="spellEnd"/>
      <w:r w:rsidRPr="00F51E35">
        <w:rPr>
          <w:rFonts w:ascii="Calisto MT" w:hAnsi="Calisto MT" w:cstheme="majorBidi"/>
          <w:sz w:val="24"/>
          <w:szCs w:val="24"/>
        </w:rPr>
        <w:t xml:space="preserve"> yang cukup tinggi pada ajaran tasawuf atau tarekat. (Maksum, 2003 : 113)</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Menurut teori yang dikemukakan oleh Maksum di atas, model </w:t>
      </w:r>
      <w:proofErr w:type="spellStart"/>
      <w:r w:rsidRPr="00F51E35">
        <w:rPr>
          <w:rFonts w:ascii="Calisto MT" w:hAnsi="Calisto MT" w:cstheme="majorBidi"/>
          <w:sz w:val="24"/>
          <w:szCs w:val="24"/>
        </w:rPr>
        <w:t>riyadhah</w:t>
      </w:r>
      <w:proofErr w:type="spellEnd"/>
      <w:r w:rsidRPr="00F51E35">
        <w:rPr>
          <w:rFonts w:ascii="Calisto MT" w:hAnsi="Calisto MT" w:cstheme="majorBidi"/>
          <w:sz w:val="24"/>
          <w:szCs w:val="24"/>
        </w:rPr>
        <w:t xml:space="preserve"> merupakan model pembelajaran yang menggunakan </w:t>
      </w:r>
      <w:proofErr w:type="spellStart"/>
      <w:r w:rsidRPr="00F51E35">
        <w:rPr>
          <w:rFonts w:ascii="Calisto MT" w:hAnsi="Calisto MT" w:cstheme="majorBidi"/>
          <w:sz w:val="24"/>
          <w:szCs w:val="24"/>
        </w:rPr>
        <w:t>tehnik</w:t>
      </w:r>
      <w:proofErr w:type="spellEnd"/>
      <w:r w:rsidRPr="00F51E35">
        <w:rPr>
          <w:rFonts w:ascii="Calisto MT" w:hAnsi="Calisto MT" w:cstheme="majorBidi"/>
          <w:sz w:val="24"/>
          <w:szCs w:val="24"/>
        </w:rPr>
        <w:t xml:space="preserve"> batin menuju kesucian hati para santri yang dibimbing langsung oleh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Dalam model ini,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tidak menekankan pada suatu materi atau penguasaan yang bersifat </w:t>
      </w:r>
      <w:proofErr w:type="spellStart"/>
      <w:r w:rsidRPr="00F51E35">
        <w:rPr>
          <w:rFonts w:ascii="Calisto MT" w:hAnsi="Calisto MT" w:cstheme="majorBidi"/>
          <w:i/>
          <w:iCs/>
          <w:sz w:val="24"/>
          <w:szCs w:val="24"/>
        </w:rPr>
        <w:t>lahiriyah</w:t>
      </w:r>
      <w:proofErr w:type="spellEnd"/>
      <w:r w:rsidRPr="00F51E35">
        <w:rPr>
          <w:rFonts w:ascii="Calisto MT" w:hAnsi="Calisto MT" w:cstheme="majorBidi"/>
          <w:sz w:val="24"/>
          <w:szCs w:val="24"/>
        </w:rPr>
        <w:t xml:space="preserve">, namun bersifat </w:t>
      </w:r>
      <w:proofErr w:type="spellStart"/>
      <w:r w:rsidRPr="00F51E35">
        <w:rPr>
          <w:rFonts w:ascii="Calisto MT" w:hAnsi="Calisto MT" w:cstheme="majorBidi"/>
          <w:i/>
          <w:iCs/>
          <w:sz w:val="24"/>
          <w:szCs w:val="24"/>
        </w:rPr>
        <w:t>bathiniyah</w:t>
      </w:r>
      <w:proofErr w:type="spellEnd"/>
      <w:r w:rsidRPr="00F51E35">
        <w:rPr>
          <w:rFonts w:ascii="Calisto MT" w:hAnsi="Calisto MT" w:cstheme="majorBidi"/>
          <w:sz w:val="24"/>
          <w:szCs w:val="24"/>
        </w:rPr>
        <w:t>. Seperti halnya tarekat.</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r w:rsidRPr="00F51E35">
        <w:rPr>
          <w:rFonts w:ascii="Calisto MT" w:hAnsi="Calisto MT" w:cstheme="majorBidi"/>
          <w:sz w:val="24"/>
          <w:szCs w:val="24"/>
        </w:rPr>
        <w:t xml:space="preserve">Berdasarkan pernyataan di atas, dijelaskan bahwa model yang dipakai bergantung pada situasi dan kondisi santri atau pelajaran yang sedang diampu. Kemudian yang paling ditekankan oleh KH. Ahmad </w:t>
      </w:r>
      <w:proofErr w:type="spellStart"/>
      <w:r w:rsidRPr="00F51E35">
        <w:rPr>
          <w:rFonts w:ascii="Calisto MT" w:hAnsi="Calisto MT" w:cstheme="majorBidi"/>
          <w:sz w:val="24"/>
          <w:szCs w:val="24"/>
        </w:rPr>
        <w:t>Sjinqithy</w:t>
      </w:r>
      <w:proofErr w:type="spellEnd"/>
      <w:r w:rsidRPr="00F51E35">
        <w:rPr>
          <w:rFonts w:ascii="Calisto MT" w:hAnsi="Calisto MT" w:cstheme="majorBidi"/>
          <w:sz w:val="24"/>
          <w:szCs w:val="24"/>
        </w:rPr>
        <w:t xml:space="preserve"> Djamaluddin adalah </w:t>
      </w:r>
      <w:proofErr w:type="spellStart"/>
      <w:r w:rsidRPr="00F51E35">
        <w:rPr>
          <w:rFonts w:ascii="Calisto MT" w:hAnsi="Calisto MT" w:cstheme="majorBidi"/>
          <w:sz w:val="24"/>
          <w:szCs w:val="24"/>
        </w:rPr>
        <w:t>akhlakul</w:t>
      </w:r>
      <w:proofErr w:type="spellEnd"/>
      <w:r w:rsidRPr="00F51E35">
        <w:rPr>
          <w:rFonts w:ascii="Calisto MT" w:hAnsi="Calisto MT" w:cstheme="majorBidi"/>
          <w:sz w:val="24"/>
          <w:szCs w:val="24"/>
        </w:rPr>
        <w:t xml:space="preserve"> karimah yang harus dijaga baik ketika mengajar </w:t>
      </w:r>
      <w:proofErr w:type="spellStart"/>
      <w:r w:rsidRPr="00F51E35">
        <w:rPr>
          <w:rFonts w:ascii="Calisto MT" w:hAnsi="Calisto MT" w:cstheme="majorBidi"/>
          <w:sz w:val="24"/>
          <w:szCs w:val="24"/>
        </w:rPr>
        <w:t>ataupum</w:t>
      </w:r>
      <w:proofErr w:type="spellEnd"/>
      <w:r w:rsidRPr="00F51E35">
        <w:rPr>
          <w:rFonts w:ascii="Calisto MT" w:hAnsi="Calisto MT" w:cstheme="majorBidi"/>
          <w:sz w:val="24"/>
          <w:szCs w:val="24"/>
        </w:rPr>
        <w:t xml:space="preserve"> di luar kelas. Karena setiap perilaku seorang pendidik itu akan selalu diamati dan kemudian diimitasi (ditiru) oleh santri. Sehingga pengasuh selalu menekankan para pendidik untuk selalu menjaga </w:t>
      </w:r>
      <w:proofErr w:type="spellStart"/>
      <w:r w:rsidRPr="00F51E35">
        <w:rPr>
          <w:rFonts w:ascii="Calisto MT" w:hAnsi="Calisto MT" w:cstheme="majorBidi"/>
          <w:sz w:val="24"/>
          <w:szCs w:val="24"/>
        </w:rPr>
        <w:t>akhlakul</w:t>
      </w:r>
      <w:proofErr w:type="spellEnd"/>
      <w:r w:rsidRPr="00F51E35">
        <w:rPr>
          <w:rFonts w:ascii="Calisto MT" w:hAnsi="Calisto MT" w:cstheme="majorBidi"/>
          <w:sz w:val="24"/>
          <w:szCs w:val="24"/>
        </w:rPr>
        <w:t xml:space="preserve"> karimah serta telaten dalam mengajar.</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r w:rsidRPr="00F51E35">
        <w:rPr>
          <w:rFonts w:ascii="Calisto MT" w:hAnsi="Calisto MT" w:cstheme="majorBidi"/>
          <w:sz w:val="24"/>
          <w:szCs w:val="24"/>
        </w:rPr>
        <w:t xml:space="preserve">Model yang dipakai berdasarkan </w:t>
      </w:r>
      <w:proofErr w:type="spellStart"/>
      <w:r w:rsidRPr="00F51E35">
        <w:rPr>
          <w:rFonts w:ascii="Calisto MT" w:hAnsi="Calisto MT" w:cstheme="majorBidi"/>
          <w:sz w:val="24"/>
          <w:szCs w:val="24"/>
        </w:rPr>
        <w:t>sunnah-sunnah</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yan</w:t>
      </w:r>
      <w:proofErr w:type="spellEnd"/>
      <w:r w:rsidRPr="00F51E35">
        <w:rPr>
          <w:rFonts w:ascii="Calisto MT" w:hAnsi="Calisto MT" w:cstheme="majorBidi"/>
          <w:sz w:val="24"/>
          <w:szCs w:val="24"/>
        </w:rPr>
        <w:t xml:space="preserve"> diajarkan oleh Rasulullah. Materi pembelajaran tidak dilanjutkan sebelum semua santri dapat memahaminya dengan baik dan benar serta mengamalkannya secara tepat. Bergantung pada materi pelajaran yang diampu. Artinya sesuai kondisi. Materi yang dianggap sedikit sulit, maka materi tersebut akan diulang-ulang. Hal ini menunjukkan bahwa pondok pesantren Al-Fattah tidak melupakan tradisi-tradisi pendidikan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tradisional namun juga </w:t>
      </w:r>
      <w:proofErr w:type="spellStart"/>
      <w:r w:rsidRPr="00F51E35">
        <w:rPr>
          <w:rFonts w:ascii="Calisto MT" w:hAnsi="Calisto MT" w:cstheme="majorBidi"/>
          <w:sz w:val="24"/>
          <w:szCs w:val="24"/>
        </w:rPr>
        <w:t>mengkombinasikan</w:t>
      </w:r>
      <w:proofErr w:type="spellEnd"/>
      <w:r w:rsidRPr="00F51E35">
        <w:rPr>
          <w:rFonts w:ascii="Calisto MT" w:hAnsi="Calisto MT" w:cstheme="majorBidi"/>
          <w:sz w:val="24"/>
          <w:szCs w:val="24"/>
        </w:rPr>
        <w:t xml:space="preserve"> dengan cara-cara modern. Sehingga pondok pesantren Al-Fattah dikatakan pondok pesantren modern dalam model </w:t>
      </w:r>
      <w:proofErr w:type="spellStart"/>
      <w:r w:rsidRPr="00F51E35">
        <w:rPr>
          <w:rFonts w:ascii="Calisto MT" w:hAnsi="Calisto MT" w:cstheme="majorBidi"/>
          <w:sz w:val="24"/>
          <w:szCs w:val="24"/>
        </w:rPr>
        <w:t>kepesantrenannya</w:t>
      </w:r>
      <w:proofErr w:type="spellEnd"/>
      <w:r w:rsidRPr="00F51E35">
        <w:rPr>
          <w:rFonts w:ascii="Calisto MT" w:hAnsi="Calisto MT" w:cstheme="majorBidi"/>
          <w:sz w:val="24"/>
          <w:szCs w:val="24"/>
        </w:rPr>
        <w:t>.</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r w:rsidRPr="00F51E35">
        <w:rPr>
          <w:rFonts w:ascii="Calisto MT" w:hAnsi="Calisto MT" w:cstheme="majorBidi"/>
          <w:sz w:val="24"/>
          <w:szCs w:val="24"/>
          <w:lang w:val="en-GB"/>
        </w:rPr>
        <w:t xml:space="preserve">Model </w:t>
      </w:r>
      <w:proofErr w:type="spellStart"/>
      <w:r w:rsidRPr="00F51E35">
        <w:rPr>
          <w:rFonts w:ascii="Calisto MT" w:hAnsi="Calisto MT" w:cstheme="majorBidi"/>
          <w:sz w:val="24"/>
          <w:szCs w:val="24"/>
          <w:lang w:val="en-GB"/>
        </w:rPr>
        <w:t>pembelajaran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bersifat</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konsdisional</w:t>
      </w:r>
      <w:proofErr w:type="spellEnd"/>
      <w:r w:rsidRPr="00F51E35">
        <w:rPr>
          <w:rFonts w:ascii="Calisto MT" w:hAnsi="Calisto MT" w:cstheme="majorBidi"/>
          <w:sz w:val="24"/>
          <w:szCs w:val="24"/>
          <w:lang w:val="en-GB"/>
        </w:rPr>
        <w:t xml:space="preserve">. Model yang </w:t>
      </w:r>
      <w:proofErr w:type="spellStart"/>
      <w:r w:rsidRPr="00F51E35">
        <w:rPr>
          <w:rFonts w:ascii="Calisto MT" w:hAnsi="Calisto MT" w:cstheme="majorBidi"/>
          <w:sz w:val="24"/>
          <w:szCs w:val="24"/>
          <w:lang w:val="en-GB"/>
        </w:rPr>
        <w:t>sering</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dipakai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merupakan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cara-cara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klasik</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diajarkan</w:t>
      </w:r>
      <w:proofErr w:type="spellEnd"/>
      <w:r w:rsidRPr="00F51E35">
        <w:rPr>
          <w:rFonts w:ascii="Calisto MT" w:hAnsi="Calisto MT" w:cstheme="majorBidi"/>
          <w:sz w:val="24"/>
          <w:szCs w:val="24"/>
          <w:lang w:val="en-GB"/>
        </w:rPr>
        <w:t xml:space="preserve"> Rasulullah. </w:t>
      </w:r>
      <w:proofErr w:type="spellStart"/>
      <w:r w:rsidRPr="00F51E35">
        <w:rPr>
          <w:rFonts w:ascii="Calisto MT" w:hAnsi="Calisto MT" w:cstheme="majorBidi"/>
          <w:sz w:val="24"/>
          <w:szCs w:val="24"/>
          <w:lang w:val="en-GB"/>
        </w:rPr>
        <w:t>Seperti</w:t>
      </w:r>
      <w:proofErr w:type="spellEnd"/>
      <w:r w:rsidRPr="00F51E35">
        <w:rPr>
          <w:rFonts w:ascii="Calisto MT" w:hAnsi="Calisto MT" w:cstheme="majorBidi"/>
          <w:sz w:val="24"/>
          <w:szCs w:val="24"/>
          <w:lang w:val="en-GB"/>
        </w:rPr>
        <w:t xml:space="preserve"> model </w:t>
      </w:r>
      <w:proofErr w:type="spellStart"/>
      <w:r w:rsidRPr="00F51E35">
        <w:rPr>
          <w:rFonts w:ascii="Calisto MT" w:hAnsi="Calisto MT" w:cstheme="majorBidi"/>
          <w:sz w:val="24"/>
          <w:szCs w:val="24"/>
          <w:lang w:val="en-GB"/>
        </w:rPr>
        <w:t>pengajian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pasaran</w:t>
      </w:r>
      <w:proofErr w:type="spellEnd"/>
      <w:r w:rsidRPr="00F51E35">
        <w:rPr>
          <w:rFonts w:ascii="Calisto MT" w:hAnsi="Calisto MT" w:cstheme="majorBidi"/>
          <w:sz w:val="24"/>
          <w:szCs w:val="24"/>
          <w:lang w:val="en-GB"/>
        </w:rPr>
        <w:t xml:space="preserve">. Karena pada </w:t>
      </w:r>
      <w:proofErr w:type="spellStart"/>
      <w:r w:rsidRPr="00F51E35">
        <w:rPr>
          <w:rFonts w:ascii="Calisto MT" w:hAnsi="Calisto MT" w:cstheme="majorBidi"/>
          <w:sz w:val="24"/>
          <w:szCs w:val="24"/>
          <w:lang w:val="en-GB"/>
        </w:rPr>
        <w:t>dasarnya</w:t>
      </w:r>
      <w:proofErr w:type="spellEnd"/>
      <w:r w:rsidRPr="00F51E35">
        <w:rPr>
          <w:rFonts w:ascii="Calisto MT" w:hAnsi="Calisto MT" w:cstheme="majorBidi"/>
          <w:sz w:val="24"/>
          <w:szCs w:val="24"/>
          <w:lang w:val="en-GB"/>
        </w:rPr>
        <w:t xml:space="preserve"> di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sebagian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besar</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diajarkan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adalah</w:t>
      </w:r>
      <w:proofErr w:type="spellEnd"/>
      <w:r w:rsidRPr="00F51E35">
        <w:rPr>
          <w:rFonts w:ascii="Calisto MT" w:hAnsi="Calisto MT" w:cstheme="majorBidi"/>
          <w:sz w:val="24"/>
          <w:szCs w:val="24"/>
          <w:lang w:val="en-GB"/>
        </w:rPr>
        <w:t xml:space="preserve"> kitab-kitab </w:t>
      </w:r>
      <w:proofErr w:type="spellStart"/>
      <w:r w:rsidRPr="00F51E35">
        <w:rPr>
          <w:rFonts w:ascii="Calisto MT" w:hAnsi="Calisto MT" w:cstheme="majorBidi"/>
          <w:sz w:val="24"/>
          <w:szCs w:val="24"/>
          <w:lang w:val="en-GB"/>
        </w:rPr>
        <w:t>kuning</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seperti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i/>
          <w:iCs/>
          <w:sz w:val="24"/>
          <w:szCs w:val="24"/>
          <w:lang w:val="en-GB"/>
        </w:rPr>
        <w:t>riyadus</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shalihin</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nahwu</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sharraf</w:t>
      </w:r>
      <w:proofErr w:type="spellEnd"/>
      <w:r w:rsidRPr="00F51E35">
        <w:rPr>
          <w:rFonts w:ascii="Calisto MT" w:hAnsi="Calisto MT" w:cstheme="majorBidi"/>
          <w:sz w:val="24"/>
          <w:szCs w:val="24"/>
          <w:lang w:val="en-GB"/>
        </w:rPr>
        <w:t xml:space="preserve"> dan lain </w:t>
      </w:r>
      <w:proofErr w:type="spellStart"/>
      <w:r w:rsidRPr="00F51E35">
        <w:rPr>
          <w:rFonts w:ascii="Calisto MT" w:hAnsi="Calisto MT" w:cstheme="majorBidi"/>
          <w:sz w:val="24"/>
          <w:szCs w:val="24"/>
          <w:lang w:val="en-GB"/>
        </w:rPr>
        <w:t>sebagainya</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lebih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mengutamakan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pendidikan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dari</w:t>
      </w:r>
      <w:proofErr w:type="spellEnd"/>
      <w:r w:rsidRPr="00F51E35">
        <w:rPr>
          <w:rFonts w:ascii="Calisto MT" w:hAnsi="Calisto MT" w:cstheme="majorBidi"/>
          <w:sz w:val="24"/>
          <w:szCs w:val="24"/>
          <w:lang w:val="en-GB"/>
        </w:rPr>
        <w:t xml:space="preserve"> pada </w:t>
      </w:r>
      <w:proofErr w:type="spellStart"/>
      <w:r w:rsidRPr="00F51E35">
        <w:rPr>
          <w:rFonts w:ascii="Calisto MT" w:hAnsi="Calisto MT" w:cstheme="majorBidi"/>
          <w:sz w:val="24"/>
          <w:szCs w:val="24"/>
          <w:lang w:val="en-GB"/>
        </w:rPr>
        <w:t>pengajaran</w:t>
      </w:r>
      <w:proofErr w:type="spellEnd"/>
      <w:r w:rsidRPr="00F51E35">
        <w:rPr>
          <w:rFonts w:ascii="Calisto MT" w:hAnsi="Calisto MT" w:cstheme="majorBidi"/>
          <w:sz w:val="24"/>
          <w:szCs w:val="24"/>
          <w:lang w:val="en-GB"/>
        </w:rPr>
        <w:t xml:space="preserve">. Karena </w:t>
      </w:r>
      <w:proofErr w:type="spellStart"/>
      <w:r w:rsidRPr="00F51E35">
        <w:rPr>
          <w:rFonts w:ascii="Calisto MT" w:hAnsi="Calisto MT" w:cstheme="majorBidi"/>
          <w:sz w:val="24"/>
          <w:szCs w:val="24"/>
          <w:lang w:val="en-GB"/>
        </w:rPr>
        <w:t>sesuai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konsep</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arah</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tujuan</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telah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penulis</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uraikan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dalam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profil</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w:t>
      </w:r>
    </w:p>
    <w:p w:rsidR="00D86C74" w:rsidRPr="00F51E35" w:rsidRDefault="00D86C74" w:rsidP="00F51E35">
      <w:pPr>
        <w:pStyle w:val="DaftarParagraf"/>
        <w:spacing w:after="0" w:line="240" w:lineRule="auto"/>
        <w:ind w:left="357"/>
        <w:jc w:val="both"/>
        <w:rPr>
          <w:rFonts w:ascii="Calisto MT" w:hAnsi="Calisto MT" w:cstheme="majorBidi"/>
          <w:b/>
          <w:bCs/>
          <w:sz w:val="24"/>
          <w:szCs w:val="24"/>
        </w:rPr>
      </w:pPr>
      <w:r w:rsidRPr="00F51E35">
        <w:rPr>
          <w:rFonts w:ascii="Calisto MT" w:hAnsi="Calisto MT" w:cstheme="majorBidi"/>
          <w:b/>
          <w:bCs/>
          <w:sz w:val="24"/>
          <w:szCs w:val="24"/>
        </w:rPr>
        <w:t xml:space="preserve">Metode Pembelajaran Pondok Pesantren </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Metode Sorogan</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 xml:space="preserve">“Sorogan, yaitu sistem belajar secara individual </w:t>
      </w:r>
      <w:proofErr w:type="spellStart"/>
      <w:r w:rsidRPr="00F51E35">
        <w:rPr>
          <w:rFonts w:ascii="Calisto MT" w:hAnsi="Calisto MT" w:cstheme="majorBidi"/>
          <w:sz w:val="24"/>
          <w:szCs w:val="24"/>
        </w:rPr>
        <w:t>dimana</w:t>
      </w:r>
      <w:proofErr w:type="spellEnd"/>
      <w:r w:rsidRPr="00F51E35">
        <w:rPr>
          <w:rFonts w:ascii="Calisto MT" w:hAnsi="Calisto MT" w:cstheme="majorBidi"/>
          <w:sz w:val="24"/>
          <w:szCs w:val="24"/>
        </w:rPr>
        <w:t xml:space="preserve"> seorang santri berhadapan dengan seorang guru, dengan sistem pengajaran secara sorogan ini memungkinkan hubungan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dengan santri sangat dekat, sebab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dapat mengenal kemampuan pribadi santri secara satu persatu”. (</w:t>
      </w:r>
      <w:proofErr w:type="spellStart"/>
      <w:r w:rsidRPr="00F51E35">
        <w:rPr>
          <w:rFonts w:ascii="Calisto MT" w:hAnsi="Calisto MT" w:cstheme="majorBidi"/>
          <w:sz w:val="24"/>
          <w:szCs w:val="24"/>
        </w:rPr>
        <w:t>Mas’udi</w:t>
      </w:r>
      <w:proofErr w:type="spellEnd"/>
      <w:r w:rsidRPr="00F51E35">
        <w:rPr>
          <w:rFonts w:ascii="Calisto MT" w:hAnsi="Calisto MT" w:cstheme="majorBidi"/>
          <w:sz w:val="24"/>
          <w:szCs w:val="24"/>
        </w:rPr>
        <w:t>, 2015 : 7-8)</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Senada dengan itu, Maksum juga berpendapat, “metode sorogan merupakan kegiatan pembelajaran bagi para santri yang lebih menitik beratkan pada pengembangan kemampuan perseorangan (individu), di bawah bimbingan seorang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(Maksum, 2003 : 74)</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lastRenderedPageBreak/>
        <w:t xml:space="preserve">Dari kesimpulan di atas metode sorogan merupakan cara belajar yang ditempuh dengan tujuan mengembangkan kemampuan perseorangan , sehingga tidak heran jika santri cenderung memiliki hubungan lebih dekat dengan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Karena metode ini memang menuntut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untuk lebih spesifik mengetahui kemampuan santri-santrinya.</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Metode Praktik</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“Merupakan cara pondok pesantren memberikan kesempatan kepada santri untuk mempraktikkan nilai-nilai yang diajarkan kepada santri. Nilai-nilai yang telah diberikan oleh pondok pesantren dipraktikkan dalam kegiatan tersebut”. (Sutrisno, 2017 : 520)</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Sebagaimana telah diterangkan di atas bahwasanya metode praktik ini merupakan peluang dan kesempatan bagi para santri untuk </w:t>
      </w:r>
      <w:proofErr w:type="spellStart"/>
      <w:r w:rsidRPr="00F51E35">
        <w:rPr>
          <w:rFonts w:ascii="Calisto MT" w:hAnsi="Calisto MT" w:cstheme="majorBidi"/>
          <w:sz w:val="24"/>
          <w:szCs w:val="24"/>
        </w:rPr>
        <w:t>mepraktikannya</w:t>
      </w:r>
      <w:proofErr w:type="spellEnd"/>
      <w:r w:rsidRPr="00F51E35">
        <w:rPr>
          <w:rFonts w:ascii="Calisto MT" w:hAnsi="Calisto MT" w:cstheme="majorBidi"/>
          <w:sz w:val="24"/>
          <w:szCs w:val="24"/>
        </w:rPr>
        <w:t xml:space="preserve"> secara langsung dari apa yang telah didapat dari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Dengan demikian </w:t>
      </w:r>
      <w:proofErr w:type="spellStart"/>
      <w:r w:rsidRPr="00F51E35">
        <w:rPr>
          <w:rFonts w:ascii="Calisto MT" w:hAnsi="Calisto MT" w:cstheme="majorBidi"/>
          <w:sz w:val="24"/>
          <w:szCs w:val="24"/>
        </w:rPr>
        <w:t>antri</w:t>
      </w:r>
      <w:proofErr w:type="spellEnd"/>
      <w:r w:rsidRPr="00F51E35">
        <w:rPr>
          <w:rFonts w:ascii="Calisto MT" w:hAnsi="Calisto MT" w:cstheme="majorBidi"/>
          <w:sz w:val="24"/>
          <w:szCs w:val="24"/>
        </w:rPr>
        <w:t xml:space="preserve"> akan sangat mudah untuk mengingat materi pembelajaran yang telah disampaikan karena hal tersebut tidak hanya dalam bentuk penjelasan teori namun diaplikasikan langsung dalam kehidupan nyata para santri.</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Metode Bandongan</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 xml:space="preserve">Metode bandongan disebut juga dengan metode </w:t>
      </w:r>
      <w:proofErr w:type="spellStart"/>
      <w:r w:rsidRPr="00F51E35">
        <w:rPr>
          <w:rFonts w:ascii="Calisto MT" w:hAnsi="Calisto MT" w:cstheme="majorBidi"/>
          <w:sz w:val="24"/>
          <w:szCs w:val="24"/>
        </w:rPr>
        <w:t>wetonan</w:t>
      </w:r>
      <w:proofErr w:type="spellEnd"/>
      <w:r w:rsidRPr="00F51E35">
        <w:rPr>
          <w:rFonts w:ascii="Calisto MT" w:hAnsi="Calisto MT" w:cstheme="majorBidi"/>
          <w:sz w:val="24"/>
          <w:szCs w:val="24"/>
        </w:rPr>
        <w:t xml:space="preserve">. Pada metode ini berbeda dengan metode sorogan. Metode bandongan dilakukan oleh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terhadap sekelompok peserta didik, atau santri, untuk mendengarkan dan menyimak apa yang dibacanya dari sebuah kitab.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dalam hal ini </w:t>
      </w:r>
      <w:proofErr w:type="spellStart"/>
      <w:r w:rsidRPr="00F51E35">
        <w:rPr>
          <w:rFonts w:ascii="Calisto MT" w:hAnsi="Calisto MT" w:cstheme="majorBidi"/>
          <w:sz w:val="24"/>
          <w:szCs w:val="24"/>
        </w:rPr>
        <w:t>mambaca</w:t>
      </w:r>
      <w:proofErr w:type="spellEnd"/>
      <w:r w:rsidRPr="00F51E35">
        <w:rPr>
          <w:rFonts w:ascii="Calisto MT" w:hAnsi="Calisto MT" w:cstheme="majorBidi"/>
          <w:sz w:val="24"/>
          <w:szCs w:val="24"/>
        </w:rPr>
        <w:t xml:space="preserve">, menerjemahkan, menerangkan dan </w:t>
      </w:r>
      <w:proofErr w:type="spellStart"/>
      <w:r w:rsidRPr="00F51E35">
        <w:rPr>
          <w:rFonts w:ascii="Calisto MT" w:hAnsi="Calisto MT" w:cstheme="majorBidi"/>
          <w:sz w:val="24"/>
          <w:szCs w:val="24"/>
        </w:rPr>
        <w:t>seringkali</w:t>
      </w:r>
      <w:proofErr w:type="spellEnd"/>
      <w:r w:rsidRPr="00F51E35">
        <w:rPr>
          <w:rFonts w:ascii="Calisto MT" w:hAnsi="Calisto MT" w:cstheme="majorBidi"/>
          <w:sz w:val="24"/>
          <w:szCs w:val="24"/>
        </w:rPr>
        <w:t xml:space="preserve"> mengulas teks-teks kitab bahasa arab tanpa harkat (gundul). Sementara itu santri dengan memegang kitab yang sama, masing-masing melakukan </w:t>
      </w:r>
      <w:proofErr w:type="spellStart"/>
      <w:r w:rsidRPr="00F51E35">
        <w:rPr>
          <w:rFonts w:ascii="Calisto MT" w:hAnsi="Calisto MT" w:cstheme="majorBidi"/>
          <w:sz w:val="24"/>
          <w:szCs w:val="24"/>
        </w:rPr>
        <w:t>pen</w:t>
      </w:r>
      <w:r w:rsidRPr="00F51E35">
        <w:rPr>
          <w:rFonts w:ascii="Calisto MT" w:hAnsi="Calisto MT" w:cstheme="majorBidi"/>
          <w:i/>
          <w:iCs/>
          <w:sz w:val="24"/>
          <w:szCs w:val="24"/>
        </w:rPr>
        <w:t>dhabitan</w:t>
      </w:r>
      <w:proofErr w:type="spellEnd"/>
      <w:r w:rsidRPr="00F51E35">
        <w:rPr>
          <w:rFonts w:ascii="Calisto MT" w:hAnsi="Calisto MT" w:cstheme="majorBidi"/>
          <w:sz w:val="24"/>
          <w:szCs w:val="24"/>
        </w:rPr>
        <w:t xml:space="preserve"> harakat, pencatatan </w:t>
      </w:r>
      <w:proofErr w:type="spellStart"/>
      <w:r w:rsidRPr="00F51E35">
        <w:rPr>
          <w:rFonts w:ascii="Calisto MT" w:hAnsi="Calisto MT" w:cstheme="majorBidi"/>
          <w:sz w:val="24"/>
          <w:szCs w:val="24"/>
        </w:rPr>
        <w:t>symbol</w:t>
      </w:r>
      <w:proofErr w:type="spellEnd"/>
      <w:r w:rsidRPr="00F51E35">
        <w:rPr>
          <w:rFonts w:ascii="Calisto MT" w:hAnsi="Calisto MT" w:cstheme="majorBidi"/>
          <w:sz w:val="24"/>
          <w:szCs w:val="24"/>
        </w:rPr>
        <w:t>-simbol kedudukan kata, arti-arti kata langsung di bawah kata yang dimaksud, dan keterangan-keterangan lain yang dianggap penting dan dapat membantu memahami teks. (Maksum, 2003 : 86)</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Metode bandongan lebih identik pada pondok pesantren salah dan khalaf. Karena di dalamnya terdapat kitab kuning atau kitab gundul yang dijadikan kajian utama. Seperti yang telah dikemukakan Maksum di atas bahwa metode bandongan ini dilakukan secara satu arah. Yaitu santri cukup menyimak secara seksama dengan memegang kitab yang sama yang akan dibaca dan diterjemahkan oleh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Kemudian santri akan mencatat bagian-bagian yang telah diterangkan, kemudian memberi harakat pada kitab yang telah dikaji. </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Bahkan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xml:space="preserve"> menjelaskan, “Metode utama </w:t>
      </w:r>
      <w:proofErr w:type="spellStart"/>
      <w:r w:rsidRPr="00F51E35">
        <w:rPr>
          <w:rFonts w:ascii="Calisto MT" w:hAnsi="Calisto MT" w:cstheme="majorBidi"/>
          <w:sz w:val="24"/>
          <w:szCs w:val="24"/>
        </w:rPr>
        <w:t>system</w:t>
      </w:r>
      <w:proofErr w:type="spellEnd"/>
      <w:r w:rsidRPr="00F51E35">
        <w:rPr>
          <w:rFonts w:ascii="Calisto MT" w:hAnsi="Calisto MT" w:cstheme="majorBidi"/>
          <w:sz w:val="24"/>
          <w:szCs w:val="24"/>
        </w:rPr>
        <w:t xml:space="preserve"> pengajaran di lingkungan pesantren ialah </w:t>
      </w:r>
      <w:proofErr w:type="spellStart"/>
      <w:r w:rsidRPr="00F51E35">
        <w:rPr>
          <w:rFonts w:ascii="Calisto MT" w:hAnsi="Calisto MT" w:cstheme="majorBidi"/>
          <w:sz w:val="24"/>
          <w:szCs w:val="24"/>
        </w:rPr>
        <w:t>system</w:t>
      </w:r>
      <w:proofErr w:type="spellEnd"/>
      <w:r w:rsidRPr="00F51E35">
        <w:rPr>
          <w:rFonts w:ascii="Calisto MT" w:hAnsi="Calisto MT" w:cstheme="majorBidi"/>
          <w:sz w:val="24"/>
          <w:szCs w:val="24"/>
        </w:rPr>
        <w:t xml:space="preserve"> bandongan atau </w:t>
      </w:r>
      <w:proofErr w:type="spellStart"/>
      <w:r w:rsidRPr="00F51E35">
        <w:rPr>
          <w:rFonts w:ascii="Calisto MT" w:hAnsi="Calisto MT" w:cstheme="majorBidi"/>
          <w:sz w:val="24"/>
          <w:szCs w:val="24"/>
        </w:rPr>
        <w:t>seringkali</w:t>
      </w:r>
      <w:proofErr w:type="spellEnd"/>
      <w:r w:rsidRPr="00F51E35">
        <w:rPr>
          <w:rFonts w:ascii="Calisto MT" w:hAnsi="Calisto MT" w:cstheme="majorBidi"/>
          <w:sz w:val="24"/>
          <w:szCs w:val="24"/>
        </w:rPr>
        <w:t xml:space="preserve"> juga disebut sebagai </w:t>
      </w:r>
      <w:proofErr w:type="spellStart"/>
      <w:r w:rsidRPr="00F51E35">
        <w:rPr>
          <w:rFonts w:ascii="Calisto MT" w:hAnsi="Calisto MT" w:cstheme="majorBidi"/>
          <w:sz w:val="24"/>
          <w:szCs w:val="24"/>
        </w:rPr>
        <w:t>system</w:t>
      </w:r>
      <w:proofErr w:type="spellEnd"/>
      <w:r w:rsidRPr="00F51E35">
        <w:rPr>
          <w:rFonts w:ascii="Calisto MT" w:hAnsi="Calisto MT" w:cstheme="majorBidi"/>
          <w:sz w:val="24"/>
          <w:szCs w:val="24"/>
        </w:rPr>
        <w:t xml:space="preserve"> weton. Dalam sistem ini sekelompok murid  (antara 5 sampai 500 murid) mendengarkan seorang guru yang membaca, menerjemahkan, menerangkan, bahkan </w:t>
      </w:r>
      <w:proofErr w:type="spellStart"/>
      <w:r w:rsidRPr="00F51E35">
        <w:rPr>
          <w:rFonts w:ascii="Calisto MT" w:hAnsi="Calisto MT" w:cstheme="majorBidi"/>
          <w:sz w:val="24"/>
          <w:szCs w:val="24"/>
        </w:rPr>
        <w:t>seringkali</w:t>
      </w:r>
      <w:proofErr w:type="spellEnd"/>
      <w:r w:rsidRPr="00F51E35">
        <w:rPr>
          <w:rFonts w:ascii="Calisto MT" w:hAnsi="Calisto MT" w:cstheme="majorBidi"/>
          <w:sz w:val="24"/>
          <w:szCs w:val="24"/>
        </w:rPr>
        <w:t xml:space="preserve"> mengulas buku-buku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dalam bahasa arab”. (</w:t>
      </w:r>
      <w:proofErr w:type="spellStart"/>
      <w:r w:rsidRPr="00F51E35">
        <w:rPr>
          <w:rFonts w:ascii="Calisto MT" w:hAnsi="Calisto MT" w:cstheme="majorBidi"/>
          <w:sz w:val="24"/>
          <w:szCs w:val="24"/>
        </w:rPr>
        <w:t>Dhofier</w:t>
      </w:r>
      <w:proofErr w:type="spellEnd"/>
      <w:r w:rsidRPr="00F51E35">
        <w:rPr>
          <w:rFonts w:ascii="Calisto MT" w:hAnsi="Calisto MT" w:cstheme="majorBidi"/>
          <w:sz w:val="24"/>
          <w:szCs w:val="24"/>
        </w:rPr>
        <w:t>, 2015 : 54)</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Metode Hafalan</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 xml:space="preserve">Metode hafalan ialah kegiatan belajar santri dengan cara menghafal suatu teks </w:t>
      </w:r>
      <w:proofErr w:type="spellStart"/>
      <w:r w:rsidRPr="00F51E35">
        <w:rPr>
          <w:rFonts w:ascii="Calisto MT" w:hAnsi="Calisto MT" w:cstheme="majorBidi"/>
          <w:sz w:val="24"/>
          <w:szCs w:val="24"/>
        </w:rPr>
        <w:t>ertentu</w:t>
      </w:r>
      <w:proofErr w:type="spellEnd"/>
      <w:r w:rsidRPr="00F51E35">
        <w:rPr>
          <w:rFonts w:ascii="Calisto MT" w:hAnsi="Calisto MT" w:cstheme="majorBidi"/>
          <w:sz w:val="24"/>
          <w:szCs w:val="24"/>
        </w:rPr>
        <w:t xml:space="preserve"> di bawah bimbingan dan pengawasan seorang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Para santri diberi tugas untuk menghafal bacaan-bacaan dalam jangka tertentu. Hafalan yang dimiliki santri ini kemudian dihafalkan </w:t>
      </w:r>
      <w:proofErr w:type="spellStart"/>
      <w:r w:rsidRPr="00F51E35">
        <w:rPr>
          <w:rFonts w:ascii="Calisto MT" w:hAnsi="Calisto MT" w:cstheme="majorBidi"/>
          <w:sz w:val="24"/>
          <w:szCs w:val="24"/>
        </w:rPr>
        <w:t>dihadapan</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lastRenderedPageBreak/>
        <w:t>ustadz</w:t>
      </w:r>
      <w:proofErr w:type="spellEnd"/>
      <w:r w:rsidRPr="00F51E35">
        <w:rPr>
          <w:rFonts w:ascii="Calisto MT" w:hAnsi="Calisto MT" w:cstheme="majorBidi"/>
          <w:sz w:val="24"/>
          <w:szCs w:val="24"/>
        </w:rPr>
        <w:t>/</w:t>
      </w:r>
      <w:proofErr w:type="spellStart"/>
      <w:r w:rsidRPr="00F51E35">
        <w:rPr>
          <w:rFonts w:ascii="Calisto MT" w:hAnsi="Calisto MT" w:cstheme="majorBidi"/>
          <w:sz w:val="24"/>
          <w:szCs w:val="24"/>
        </w:rPr>
        <w:t>kyainya</w:t>
      </w:r>
      <w:proofErr w:type="spellEnd"/>
      <w:r w:rsidRPr="00F51E35">
        <w:rPr>
          <w:rFonts w:ascii="Calisto MT" w:hAnsi="Calisto MT" w:cstheme="majorBidi"/>
          <w:sz w:val="24"/>
          <w:szCs w:val="24"/>
        </w:rPr>
        <w:t xml:space="preserve"> secara periodik atau insidental tergantung kepada petunjuk gurunya tersebut. (Maksum, 2003 : 100)</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Metode Diskusi </w:t>
      </w:r>
      <w:r w:rsidRPr="00F51E35">
        <w:rPr>
          <w:rFonts w:ascii="Calisto MT" w:hAnsi="Calisto MT" w:cstheme="majorBidi"/>
          <w:i/>
          <w:iCs/>
          <w:sz w:val="24"/>
          <w:szCs w:val="24"/>
        </w:rPr>
        <w:t>(</w:t>
      </w:r>
      <w:proofErr w:type="spellStart"/>
      <w:r w:rsidRPr="00F51E35">
        <w:rPr>
          <w:rFonts w:ascii="Calisto MT" w:hAnsi="Calisto MT" w:cstheme="majorBidi"/>
          <w:i/>
          <w:iCs/>
          <w:sz w:val="24"/>
          <w:szCs w:val="24"/>
        </w:rPr>
        <w:t>Mudhakarah</w:t>
      </w:r>
      <w:proofErr w:type="spellEnd"/>
      <w:r w:rsidRPr="00F51E35">
        <w:rPr>
          <w:rFonts w:ascii="Calisto MT" w:hAnsi="Calisto MT" w:cstheme="majorBidi"/>
          <w:i/>
          <w:iCs/>
          <w:sz w:val="24"/>
          <w:szCs w:val="24"/>
        </w:rPr>
        <w:t>)</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Sebagaimana  yang   telah  dijelaskan oleh  Departemen  Agama</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 xml:space="preserve">yang dikutip oleh Suheri metode diskusi adalah “penyajian bahan pelajaran dilakukan dengan cara santri membahasnya bersama-sama melalui tukar pendapat tentang suatu </w:t>
      </w:r>
      <w:proofErr w:type="spellStart"/>
      <w:r w:rsidRPr="00F51E35">
        <w:rPr>
          <w:rFonts w:ascii="Calisto MT" w:hAnsi="Calisto MT" w:cstheme="majorBidi"/>
          <w:sz w:val="24"/>
          <w:szCs w:val="24"/>
        </w:rPr>
        <w:t>topic</w:t>
      </w:r>
      <w:proofErr w:type="spellEnd"/>
      <w:r w:rsidRPr="00F51E35">
        <w:rPr>
          <w:rFonts w:ascii="Calisto MT" w:hAnsi="Calisto MT" w:cstheme="majorBidi"/>
          <w:sz w:val="24"/>
          <w:szCs w:val="24"/>
        </w:rPr>
        <w:t xml:space="preserve"> atau masalah tertentu yang ada dalam kitab pegangan. Sementara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bertindak sebagai moderator”. (Suheri, 2017 : 144)</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Dalam metode diskusi dapat disebut juga dengan metode </w:t>
      </w:r>
      <w:proofErr w:type="spellStart"/>
      <w:r w:rsidRPr="00F51E35">
        <w:rPr>
          <w:rFonts w:ascii="Calisto MT" w:hAnsi="Calisto MT" w:cstheme="majorBidi"/>
          <w:i/>
          <w:iCs/>
          <w:sz w:val="24"/>
          <w:szCs w:val="24"/>
        </w:rPr>
        <w:t>bahtsul</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masa’il</w:t>
      </w:r>
      <w:proofErr w:type="spellEnd"/>
      <w:r w:rsidRPr="00F51E35">
        <w:rPr>
          <w:rFonts w:ascii="Calisto MT" w:hAnsi="Calisto MT" w:cstheme="majorBidi"/>
          <w:i/>
          <w:iCs/>
          <w:sz w:val="24"/>
          <w:szCs w:val="24"/>
        </w:rPr>
        <w:t>.</w:t>
      </w:r>
      <w:r w:rsidRPr="00F51E35">
        <w:rPr>
          <w:rFonts w:ascii="Calisto MT" w:hAnsi="Calisto MT" w:cstheme="majorBidi"/>
          <w:sz w:val="24"/>
          <w:szCs w:val="24"/>
        </w:rPr>
        <w:t xml:space="preserve"> Karena dalam metode ini, akan disampaikan sebuah masalah yang kemudian didiskusikan dan dipecahkan bersama-sama oleh para santri. Kemudian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bertindak sebagai penengah atau </w:t>
      </w:r>
      <w:proofErr w:type="spellStart"/>
      <w:r w:rsidRPr="00F51E35">
        <w:rPr>
          <w:rFonts w:ascii="Calisto MT" w:hAnsi="Calisto MT" w:cstheme="majorBidi"/>
          <w:sz w:val="24"/>
          <w:szCs w:val="24"/>
        </w:rPr>
        <w:t>dibagian</w:t>
      </w:r>
      <w:proofErr w:type="spellEnd"/>
      <w:r w:rsidRPr="00F51E35">
        <w:rPr>
          <w:rFonts w:ascii="Calisto MT" w:hAnsi="Calisto MT" w:cstheme="majorBidi"/>
          <w:sz w:val="24"/>
          <w:szCs w:val="24"/>
        </w:rPr>
        <w:t xml:space="preserve"> kesimpulan saja, meluruskan pandangan santri bagi yang perlu diluruskan. Sehingga santri akan lebih aktif dalam mengutarakan pendapat. Hal ini juga dikuatkan oleh Maksum bahwa : </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 xml:space="preserve">Metode musyawarah atau dalam istilah lain </w:t>
      </w:r>
      <w:proofErr w:type="spellStart"/>
      <w:r w:rsidRPr="00F51E35">
        <w:rPr>
          <w:rFonts w:ascii="Calisto MT" w:hAnsi="Calisto MT" w:cstheme="majorBidi"/>
          <w:i/>
          <w:iCs/>
          <w:sz w:val="24"/>
          <w:szCs w:val="24"/>
        </w:rPr>
        <w:t>bahtsul</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i/>
          <w:iCs/>
          <w:sz w:val="24"/>
          <w:szCs w:val="24"/>
        </w:rPr>
        <w:t>masa’il</w:t>
      </w:r>
      <w:proofErr w:type="spellEnd"/>
      <w:r w:rsidRPr="00F51E35">
        <w:rPr>
          <w:rFonts w:ascii="Calisto MT" w:hAnsi="Calisto MT" w:cstheme="majorBidi"/>
          <w:sz w:val="24"/>
          <w:szCs w:val="24"/>
        </w:rPr>
        <w:t xml:space="preserve"> merupakan metode pembelajaran yang lebih mirip dengan metode diskusi atau seminar. Beberapa orang santri dengan jumlah tertentu membentuk </w:t>
      </w:r>
      <w:proofErr w:type="spellStart"/>
      <w:r w:rsidRPr="00F51E35">
        <w:rPr>
          <w:rFonts w:ascii="Calisto MT" w:hAnsi="Calisto MT" w:cstheme="majorBidi"/>
          <w:sz w:val="24"/>
          <w:szCs w:val="24"/>
        </w:rPr>
        <w:t>halaqah</w:t>
      </w:r>
      <w:proofErr w:type="spellEnd"/>
      <w:r w:rsidRPr="00F51E35">
        <w:rPr>
          <w:rFonts w:ascii="Calisto MT" w:hAnsi="Calisto MT" w:cstheme="majorBidi"/>
          <w:sz w:val="24"/>
          <w:szCs w:val="24"/>
        </w:rPr>
        <w:t xml:space="preserve"> yang dipimpin langsung oleh seorang </w:t>
      </w:r>
      <w:proofErr w:type="spellStart"/>
      <w:r w:rsidRPr="00F51E35">
        <w:rPr>
          <w:rFonts w:ascii="Calisto MT" w:hAnsi="Calisto MT" w:cstheme="majorBidi"/>
          <w:sz w:val="24"/>
          <w:szCs w:val="24"/>
        </w:rPr>
        <w:t>kyai</w:t>
      </w:r>
      <w:proofErr w:type="spellEnd"/>
      <w:r w:rsidRPr="00F51E35">
        <w:rPr>
          <w:rFonts w:ascii="Calisto MT" w:hAnsi="Calisto MT" w:cstheme="majorBidi"/>
          <w:sz w:val="24"/>
          <w:szCs w:val="24"/>
        </w:rPr>
        <w:t xml:space="preserve">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atau mungkin juga santri senior, untuk membahas atau mengkaji suatu persoalan yang telah ditentukan sebelumnya. (Maksum, 2003 : 92)</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Hal tersebut juga senada dengan firman Allah dalam surat Asy-Syura ayat 38 yang berbunyi :</w:t>
      </w:r>
    </w:p>
    <w:p w:rsidR="00D86C74" w:rsidRPr="00F51E35" w:rsidRDefault="00D86C74" w:rsidP="00F51E35">
      <w:pPr>
        <w:pStyle w:val="DaftarParagraf"/>
        <w:bidi/>
        <w:spacing w:after="0" w:line="240" w:lineRule="auto"/>
        <w:ind w:left="851" w:right="1134" w:hanging="1"/>
        <w:jc w:val="both"/>
        <w:rPr>
          <w:rFonts w:ascii="Calisto MT" w:hAnsi="Calisto MT" w:cstheme="majorBidi"/>
          <w:sz w:val="24"/>
          <w:szCs w:val="24"/>
        </w:rPr>
      </w:pPr>
      <w:r w:rsidRPr="00F51E35">
        <w:rPr>
          <w:rFonts w:ascii="Calisto MT" w:hAnsi="Calisto MT" w:cstheme="majorBidi"/>
          <w:sz w:val="24"/>
          <w:szCs w:val="24"/>
          <w:rtl/>
        </w:rPr>
        <w:t xml:space="preserve">وَالَّذِيْنَ اسْتَجَابُوْا لِرَبِّهِمْ وَاَقَامُوْا الصَّلَاةَ, وَأَمْرُهُمْ شُوْرَى بَيْنَهُمْ, وَمِمَّ رَزَقْنَاهُمْ يُنْفِقُوْنَ ﴿ الشورى : ۳۸ ﴾ </w:t>
      </w:r>
    </w:p>
    <w:p w:rsidR="00D86C74" w:rsidRPr="00F51E35" w:rsidRDefault="00D86C74" w:rsidP="00F51E35">
      <w:pPr>
        <w:pStyle w:val="DaftarParagraf"/>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Artinya :</w:t>
      </w:r>
      <w:r w:rsidRPr="00F51E35">
        <w:rPr>
          <w:rFonts w:ascii="Calisto MT" w:hAnsi="Calisto MT" w:cstheme="majorBidi"/>
          <w:i/>
          <w:iCs/>
          <w:sz w:val="24"/>
          <w:szCs w:val="24"/>
        </w:rPr>
        <w:t xml:space="preserve"> “dan juga (bagi) orang-orang yang menerima (mematuhi) seruan Tuhan dan melaksanakan </w:t>
      </w:r>
      <w:proofErr w:type="spellStart"/>
      <w:r w:rsidRPr="00F51E35">
        <w:rPr>
          <w:rFonts w:ascii="Calisto MT" w:hAnsi="Calisto MT" w:cstheme="majorBidi"/>
          <w:i/>
          <w:iCs/>
          <w:sz w:val="24"/>
          <w:szCs w:val="24"/>
        </w:rPr>
        <w:t>sholat</w:t>
      </w:r>
      <w:proofErr w:type="spellEnd"/>
      <w:r w:rsidRPr="00F51E35">
        <w:rPr>
          <w:rFonts w:ascii="Calisto MT" w:hAnsi="Calisto MT" w:cstheme="majorBidi"/>
          <w:i/>
          <w:iCs/>
          <w:sz w:val="24"/>
          <w:szCs w:val="24"/>
        </w:rPr>
        <w:t xml:space="preserve">, sedang urusan mereka (diputuskan) dengan musyawarah antar mereka, dan mereka </w:t>
      </w:r>
      <w:proofErr w:type="spellStart"/>
      <w:r w:rsidRPr="00F51E35">
        <w:rPr>
          <w:rFonts w:ascii="Calisto MT" w:hAnsi="Calisto MT" w:cstheme="majorBidi"/>
          <w:i/>
          <w:iCs/>
          <w:sz w:val="24"/>
          <w:szCs w:val="24"/>
        </w:rPr>
        <w:t>mmenginfakkan</w:t>
      </w:r>
      <w:proofErr w:type="spellEnd"/>
      <w:r w:rsidRPr="00F51E35">
        <w:rPr>
          <w:rFonts w:ascii="Calisto MT" w:hAnsi="Calisto MT" w:cstheme="majorBidi"/>
          <w:i/>
          <w:iCs/>
          <w:sz w:val="24"/>
          <w:szCs w:val="24"/>
        </w:rPr>
        <w:t xml:space="preserve"> sebagian dari rezeki yang Kami berikan kepada mereka”</w:t>
      </w:r>
      <w:r w:rsidRPr="00F51E35">
        <w:rPr>
          <w:rFonts w:ascii="Calisto MT" w:hAnsi="Calisto MT" w:cstheme="majorBidi"/>
          <w:sz w:val="24"/>
          <w:szCs w:val="24"/>
        </w:rPr>
        <w:t xml:space="preserve"> (Al-Mubin, 2013 : 487)</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Metode </w:t>
      </w:r>
      <w:proofErr w:type="spellStart"/>
      <w:r w:rsidRPr="00F51E35">
        <w:rPr>
          <w:rFonts w:ascii="Calisto MT" w:hAnsi="Calisto MT" w:cstheme="majorBidi"/>
          <w:sz w:val="24"/>
          <w:szCs w:val="24"/>
        </w:rPr>
        <w:t>Majlis</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sz w:val="24"/>
          <w:szCs w:val="24"/>
        </w:rPr>
        <w:t>Ta’lim</w:t>
      </w:r>
      <w:proofErr w:type="spellEnd"/>
      <w:r w:rsidRPr="00F51E35">
        <w:rPr>
          <w:rFonts w:ascii="Calisto MT" w:hAnsi="Calisto MT" w:cstheme="majorBidi"/>
          <w:sz w:val="24"/>
          <w:szCs w:val="24"/>
        </w:rPr>
        <w:t xml:space="preserve"> (</w:t>
      </w:r>
      <w:proofErr w:type="spellStart"/>
      <w:r w:rsidRPr="00F51E35">
        <w:rPr>
          <w:rFonts w:ascii="Calisto MT" w:hAnsi="Calisto MT" w:cstheme="majorBidi"/>
          <w:i/>
          <w:iCs/>
          <w:sz w:val="24"/>
          <w:szCs w:val="24"/>
        </w:rPr>
        <w:t>Munazharah</w:t>
      </w:r>
      <w:proofErr w:type="spellEnd"/>
      <w:r w:rsidRPr="00F51E35">
        <w:rPr>
          <w:rFonts w:ascii="Calisto MT" w:hAnsi="Calisto MT" w:cstheme="majorBidi"/>
          <w:sz w:val="24"/>
          <w:szCs w:val="24"/>
        </w:rPr>
        <w:t>)</w:t>
      </w:r>
    </w:p>
    <w:p w:rsidR="00D86C74" w:rsidRPr="00F51E35" w:rsidRDefault="00D86C74" w:rsidP="00F51E35">
      <w:pPr>
        <w:pStyle w:val="DaftarParagraf"/>
        <w:spacing w:after="0" w:line="240" w:lineRule="auto"/>
        <w:ind w:left="851" w:firstLine="567"/>
        <w:jc w:val="both"/>
        <w:rPr>
          <w:rFonts w:ascii="Calisto MT" w:hAnsi="Calisto MT" w:cstheme="majorBidi"/>
          <w:sz w:val="24"/>
          <w:szCs w:val="24"/>
          <w:rtl/>
        </w:rPr>
      </w:pPr>
      <w:r w:rsidRPr="00F51E35">
        <w:rPr>
          <w:rFonts w:ascii="Calisto MT" w:hAnsi="Calisto MT" w:cstheme="majorBidi"/>
          <w:sz w:val="24"/>
          <w:szCs w:val="24"/>
        </w:rPr>
        <w:t xml:space="preserve">Menurut Departemen Agama yang dikutip oleh Suheri metode </w:t>
      </w:r>
      <w:proofErr w:type="spellStart"/>
      <w:r w:rsidRPr="00F51E35">
        <w:rPr>
          <w:rFonts w:ascii="Calisto MT" w:hAnsi="Calisto MT" w:cstheme="majorBidi"/>
          <w:i/>
          <w:iCs/>
          <w:sz w:val="24"/>
          <w:szCs w:val="24"/>
        </w:rPr>
        <w:t>majlis</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ta’lim</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 xml:space="preserve">ialah metode yang dipergunakan adalah pembelajaran dengan cara ceramah, biasanya disampaikan dalam kegiatan </w:t>
      </w:r>
      <w:proofErr w:type="spellStart"/>
      <w:r w:rsidRPr="00F51E35">
        <w:rPr>
          <w:rFonts w:ascii="Calisto MT" w:hAnsi="Calisto MT" w:cstheme="majorBidi"/>
          <w:sz w:val="24"/>
          <w:szCs w:val="24"/>
        </w:rPr>
        <w:t>tabligh</w:t>
      </w:r>
      <w:proofErr w:type="spellEnd"/>
      <w:r w:rsidRPr="00F51E35">
        <w:rPr>
          <w:rFonts w:ascii="Calisto MT" w:hAnsi="Calisto MT" w:cstheme="majorBidi"/>
          <w:sz w:val="24"/>
          <w:szCs w:val="24"/>
        </w:rPr>
        <w:t>, atau kuliah umum”. (Suheri, 2017 : 144)</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Metode Keteladanan </w:t>
      </w:r>
      <w:r w:rsidRPr="00F51E35">
        <w:rPr>
          <w:rFonts w:ascii="Calisto MT" w:hAnsi="Calisto MT" w:cstheme="majorBidi"/>
          <w:i/>
          <w:iCs/>
          <w:sz w:val="24"/>
          <w:szCs w:val="24"/>
        </w:rPr>
        <w:t>(Al-Uswah Al-Hasanah)</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proofErr w:type="spellStart"/>
      <w:r w:rsidRPr="00F51E35">
        <w:rPr>
          <w:rFonts w:ascii="Calisto MT" w:hAnsi="Calisto MT" w:cstheme="majorBidi"/>
          <w:sz w:val="24"/>
          <w:szCs w:val="24"/>
        </w:rPr>
        <w:t>A’la</w:t>
      </w:r>
      <w:proofErr w:type="spellEnd"/>
      <w:r w:rsidRPr="00F51E35">
        <w:rPr>
          <w:rFonts w:ascii="Calisto MT" w:hAnsi="Calisto MT" w:cstheme="majorBidi"/>
          <w:sz w:val="24"/>
          <w:szCs w:val="24"/>
        </w:rPr>
        <w:t xml:space="preserve"> dalam pandangannya berpendapat yang dikutip oleh </w:t>
      </w:r>
      <w:proofErr w:type="spellStart"/>
      <w:r w:rsidRPr="00F51E35">
        <w:rPr>
          <w:rFonts w:ascii="Calisto MT" w:hAnsi="Calisto MT" w:cstheme="majorBidi"/>
          <w:sz w:val="24"/>
          <w:szCs w:val="24"/>
        </w:rPr>
        <w:t>Ma’arif</w:t>
      </w:r>
      <w:proofErr w:type="spellEnd"/>
      <w:r w:rsidRPr="00F51E35">
        <w:rPr>
          <w:rFonts w:ascii="Calisto MT" w:hAnsi="Calisto MT" w:cstheme="majorBidi"/>
          <w:sz w:val="24"/>
          <w:szCs w:val="24"/>
        </w:rPr>
        <w:t xml:space="preserve">, keteladanan dari seorang pendidik baik guru, siswa senior dan para pengurus Madrasah Diniyah. Ini merupakan salah satu kunci keberhasilan dalam membentuk moral spiritual dan sosial anak. Hal ini dikarenakan pendidik adalah figur terbaik dalam pandangan anak yang akan dijadikan sebagai </w:t>
      </w:r>
      <w:proofErr w:type="spellStart"/>
      <w:r w:rsidRPr="00F51E35">
        <w:rPr>
          <w:rFonts w:ascii="Calisto MT" w:hAnsi="Calisto MT" w:cstheme="majorBidi"/>
          <w:sz w:val="24"/>
          <w:szCs w:val="24"/>
        </w:rPr>
        <w:t>tauladan</w:t>
      </w:r>
      <w:proofErr w:type="spellEnd"/>
      <w:r w:rsidRPr="00F51E35">
        <w:rPr>
          <w:rFonts w:ascii="Calisto MT" w:hAnsi="Calisto MT" w:cstheme="majorBidi"/>
          <w:sz w:val="24"/>
          <w:szCs w:val="24"/>
        </w:rPr>
        <w:t xml:space="preserve"> untuk mengidentifikasi diri dalam segala aspek kehidupannya. Figur pendidik tersebut terpatri dalam jiwa dan </w:t>
      </w:r>
      <w:proofErr w:type="spellStart"/>
      <w:r w:rsidRPr="00F51E35">
        <w:rPr>
          <w:rFonts w:ascii="Calisto MT" w:hAnsi="Calisto MT" w:cstheme="majorBidi"/>
          <w:sz w:val="24"/>
          <w:szCs w:val="24"/>
        </w:rPr>
        <w:t>persaaan</w:t>
      </w:r>
      <w:proofErr w:type="spellEnd"/>
      <w:r w:rsidRPr="00F51E35">
        <w:rPr>
          <w:rFonts w:ascii="Calisto MT" w:hAnsi="Calisto MT" w:cstheme="majorBidi"/>
          <w:sz w:val="24"/>
          <w:szCs w:val="24"/>
        </w:rPr>
        <w:t xml:space="preserve"> anak didik serta tercermin dalam ucapan dan perbuatannya. (</w:t>
      </w:r>
      <w:proofErr w:type="spellStart"/>
      <w:r w:rsidRPr="00F51E35">
        <w:rPr>
          <w:rFonts w:ascii="Calisto MT" w:hAnsi="Calisto MT" w:cstheme="majorBidi"/>
          <w:sz w:val="24"/>
          <w:szCs w:val="24"/>
        </w:rPr>
        <w:t>Ma’arif</w:t>
      </w:r>
      <w:proofErr w:type="spellEnd"/>
      <w:r w:rsidRPr="00F51E35">
        <w:rPr>
          <w:rFonts w:ascii="Calisto MT" w:hAnsi="Calisto MT" w:cstheme="majorBidi"/>
          <w:sz w:val="24"/>
          <w:szCs w:val="24"/>
        </w:rPr>
        <w:t xml:space="preserve"> dan Ani </w:t>
      </w:r>
      <w:proofErr w:type="spellStart"/>
      <w:r w:rsidRPr="00F51E35">
        <w:rPr>
          <w:rFonts w:ascii="Calisto MT" w:hAnsi="Calisto MT" w:cstheme="majorBidi"/>
          <w:sz w:val="24"/>
          <w:szCs w:val="24"/>
        </w:rPr>
        <w:t>Purwatiningsih</w:t>
      </w:r>
      <w:proofErr w:type="spellEnd"/>
      <w:r w:rsidRPr="00F51E35">
        <w:rPr>
          <w:rFonts w:ascii="Calisto MT" w:hAnsi="Calisto MT" w:cstheme="majorBidi"/>
          <w:sz w:val="24"/>
          <w:szCs w:val="24"/>
        </w:rPr>
        <w:t>, 2016 : 86-87)</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Kepribadian dan karakter seorang guru atau </w:t>
      </w:r>
      <w:proofErr w:type="spellStart"/>
      <w:r w:rsidRPr="00F51E35">
        <w:rPr>
          <w:rFonts w:ascii="Calisto MT" w:hAnsi="Calisto MT" w:cstheme="majorBidi"/>
          <w:i/>
          <w:iCs/>
          <w:sz w:val="24"/>
          <w:szCs w:val="24"/>
        </w:rPr>
        <w:t>ustadz</w:t>
      </w:r>
      <w:proofErr w:type="spellEnd"/>
      <w:r w:rsidRPr="00F51E35">
        <w:rPr>
          <w:rFonts w:ascii="Calisto MT" w:hAnsi="Calisto MT" w:cstheme="majorBidi"/>
          <w:sz w:val="24"/>
          <w:szCs w:val="24"/>
        </w:rPr>
        <w:t xml:space="preserve"> merupakan suatu eksistensi dan tanggung jawab yang sangat perlu untuk dijaga dan dipelihara. Karena di samping seorang guru bertugas sebagai  pendidik dan pembimbing bagi  santri-santrinya, seorang guru juga merupakan sosok figur dan </w:t>
      </w:r>
      <w:r w:rsidRPr="00F51E35">
        <w:rPr>
          <w:rFonts w:ascii="Calisto MT" w:hAnsi="Calisto MT" w:cstheme="majorBidi"/>
          <w:i/>
          <w:iCs/>
          <w:sz w:val="24"/>
          <w:szCs w:val="24"/>
        </w:rPr>
        <w:t xml:space="preserve">uswah </w:t>
      </w:r>
      <w:r w:rsidRPr="00F51E35">
        <w:rPr>
          <w:rFonts w:ascii="Calisto MT" w:hAnsi="Calisto MT" w:cstheme="majorBidi"/>
          <w:sz w:val="24"/>
          <w:szCs w:val="24"/>
        </w:rPr>
        <w:t xml:space="preserve"> </w:t>
      </w:r>
      <w:r w:rsidRPr="00F51E35">
        <w:rPr>
          <w:rFonts w:ascii="Calisto MT" w:hAnsi="Calisto MT" w:cstheme="majorBidi"/>
          <w:sz w:val="24"/>
          <w:szCs w:val="24"/>
        </w:rPr>
        <w:lastRenderedPageBreak/>
        <w:t>bagi santrinya. Oleh karena itu guru sebagai penyambung perjuangan dan juga ujung tombak pendidikan yang bertugas sebagai pembentuk moral serta karakter generasi bangsa, guru harus menyadari akan arti tanggung jawab dan keprofesionalannya.</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Rasulullah SAW merupakan contoh yang sangat komplit dan sempurna sebagai </w:t>
      </w:r>
      <w:proofErr w:type="spellStart"/>
      <w:r w:rsidRPr="00F51E35">
        <w:rPr>
          <w:rFonts w:ascii="Calisto MT" w:hAnsi="Calisto MT" w:cstheme="majorBidi"/>
          <w:sz w:val="24"/>
          <w:szCs w:val="24"/>
        </w:rPr>
        <w:t>tauladan</w:t>
      </w:r>
      <w:proofErr w:type="spellEnd"/>
      <w:r w:rsidRPr="00F51E35">
        <w:rPr>
          <w:rFonts w:ascii="Calisto MT" w:hAnsi="Calisto MT" w:cstheme="majorBidi"/>
          <w:sz w:val="24"/>
          <w:szCs w:val="24"/>
        </w:rPr>
        <w:t xml:space="preserve"> dan panutan bagi seluruh pengembang pendidikan. Keteladanan Rasulullah sudah terpatri dalam QS. Al-</w:t>
      </w:r>
      <w:proofErr w:type="spellStart"/>
      <w:r w:rsidRPr="00F51E35">
        <w:rPr>
          <w:rFonts w:ascii="Calisto MT" w:hAnsi="Calisto MT" w:cstheme="majorBidi"/>
          <w:sz w:val="24"/>
          <w:szCs w:val="24"/>
        </w:rPr>
        <w:t>Ahzab</w:t>
      </w:r>
      <w:proofErr w:type="spellEnd"/>
      <w:r w:rsidRPr="00F51E35">
        <w:rPr>
          <w:rFonts w:ascii="Calisto MT" w:hAnsi="Calisto MT" w:cstheme="majorBidi"/>
          <w:sz w:val="24"/>
          <w:szCs w:val="24"/>
        </w:rPr>
        <w:t xml:space="preserve"> ayat 21 yang berbunyi :</w:t>
      </w:r>
    </w:p>
    <w:p w:rsidR="00D86C74" w:rsidRPr="00F51E35" w:rsidRDefault="00D86C74" w:rsidP="00F51E35">
      <w:pPr>
        <w:pStyle w:val="DaftarParagraf"/>
        <w:tabs>
          <w:tab w:val="left" w:pos="1620"/>
        </w:tabs>
        <w:bidi/>
        <w:spacing w:after="0" w:line="240" w:lineRule="auto"/>
        <w:ind w:left="282" w:right="1134"/>
        <w:jc w:val="both"/>
        <w:rPr>
          <w:rFonts w:ascii="Calisto MT" w:hAnsi="Calisto MT" w:cstheme="majorBidi"/>
          <w:sz w:val="28"/>
          <w:szCs w:val="28"/>
          <w:rtl/>
        </w:rPr>
      </w:pPr>
      <w:r w:rsidRPr="00F51E35">
        <w:rPr>
          <w:rFonts w:ascii="Calisto MT" w:hAnsi="Calisto MT" w:cstheme="majorBidi"/>
          <w:sz w:val="28"/>
          <w:szCs w:val="28"/>
          <w:rtl/>
        </w:rPr>
        <w:t>لَقَدْ كَا نَ لَكُمْ فِيْ رَسُوْلِ اﷲِ اُسْوَةٌ حَسَنَةٌ لِّمَنْ كَا نَ يَرْ جُوا</w:t>
      </w:r>
      <w:r w:rsidRPr="00F51E35">
        <w:rPr>
          <w:rFonts w:ascii="Calisto MT" w:hAnsi="Calisto MT" w:cstheme="majorBidi"/>
          <w:sz w:val="28"/>
          <w:szCs w:val="28"/>
        </w:rPr>
        <w:t xml:space="preserve"> </w:t>
      </w:r>
      <w:r w:rsidRPr="00F51E35">
        <w:rPr>
          <w:rFonts w:ascii="Calisto MT" w:hAnsi="Calisto MT" w:cstheme="majorBidi"/>
          <w:sz w:val="28"/>
          <w:szCs w:val="28"/>
          <w:rtl/>
        </w:rPr>
        <w:t>اﷲَ وَالْيَوْمَ الْأَخِرَ وَذَكرَ اﷲَ كَثِيْرًا ﴿ الأحزاب : ۲۱ ﴾</w:t>
      </w:r>
    </w:p>
    <w:p w:rsidR="00D86C74" w:rsidRPr="00F51E35" w:rsidRDefault="00D86C74" w:rsidP="00F51E35">
      <w:pPr>
        <w:pStyle w:val="DaftarParagraf"/>
        <w:tabs>
          <w:tab w:val="left" w:pos="1620"/>
        </w:tabs>
        <w:spacing w:after="0" w:line="240" w:lineRule="auto"/>
        <w:ind w:left="851" w:hanging="851"/>
        <w:jc w:val="both"/>
        <w:rPr>
          <w:rFonts w:ascii="Calisto MT" w:hAnsi="Calisto MT" w:cstheme="majorBidi"/>
          <w:sz w:val="24"/>
          <w:szCs w:val="24"/>
          <w:rtl/>
        </w:rPr>
      </w:pPr>
    </w:p>
    <w:p w:rsidR="00D86C74" w:rsidRPr="00F51E35" w:rsidRDefault="00D86C74" w:rsidP="00F51E35">
      <w:pPr>
        <w:pStyle w:val="DaftarParagraf"/>
        <w:tabs>
          <w:tab w:val="left" w:pos="1620"/>
        </w:tabs>
        <w:spacing w:after="0" w:line="240" w:lineRule="auto"/>
        <w:ind w:left="851"/>
        <w:jc w:val="both"/>
        <w:rPr>
          <w:rFonts w:ascii="Calisto MT" w:hAnsi="Calisto MT" w:cstheme="majorBidi"/>
          <w:sz w:val="24"/>
          <w:szCs w:val="24"/>
        </w:rPr>
      </w:pPr>
      <w:r w:rsidRPr="00F51E35">
        <w:rPr>
          <w:rFonts w:ascii="Calisto MT" w:hAnsi="Calisto MT" w:cstheme="majorBidi"/>
          <w:sz w:val="24"/>
          <w:szCs w:val="24"/>
        </w:rPr>
        <w:t>Artinya :</w:t>
      </w:r>
      <w:r w:rsidRPr="00F51E35">
        <w:rPr>
          <w:rFonts w:ascii="Calisto MT" w:hAnsi="Calisto MT" w:cstheme="majorBidi"/>
          <w:i/>
          <w:iCs/>
          <w:sz w:val="24"/>
          <w:szCs w:val="24"/>
        </w:rPr>
        <w:t xml:space="preserve"> “Sungguh, telah ada pada (diri) Rasulullah itu suri teladan yang baik bagimu (yaitu) bagi orang yang mengharap (rahmat) Allah dan (kedatangan) hari kiamat dan yang banyak mengingat Allah”.</w:t>
      </w:r>
      <w:r w:rsidRPr="00F51E35">
        <w:rPr>
          <w:rFonts w:ascii="Calisto MT" w:hAnsi="Calisto MT" w:cstheme="majorBidi"/>
          <w:sz w:val="24"/>
          <w:szCs w:val="24"/>
        </w:rPr>
        <w:t xml:space="preserve"> (Depag, </w:t>
      </w:r>
      <w:r w:rsidRPr="00F51E35">
        <w:rPr>
          <w:rFonts w:ascii="Calisto MT" w:hAnsi="Calisto MT" w:cstheme="majorBidi"/>
          <w:sz w:val="24"/>
          <w:szCs w:val="24"/>
          <w:rtl/>
        </w:rPr>
        <w:t>2002</w:t>
      </w:r>
      <w:r w:rsidRPr="00F51E35">
        <w:rPr>
          <w:rFonts w:ascii="Calisto MT" w:hAnsi="Calisto MT" w:cstheme="majorBidi"/>
          <w:sz w:val="24"/>
          <w:szCs w:val="24"/>
        </w:rPr>
        <w:t xml:space="preserve"> : 595)</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Metode Pembiasaan </w:t>
      </w:r>
      <w:r w:rsidRPr="00F51E35">
        <w:rPr>
          <w:rFonts w:ascii="Calisto MT" w:hAnsi="Calisto MT" w:cstheme="majorBidi"/>
          <w:i/>
          <w:iCs/>
          <w:sz w:val="24"/>
          <w:szCs w:val="24"/>
        </w:rPr>
        <w:t>(Al-‘</w:t>
      </w:r>
      <w:proofErr w:type="spellStart"/>
      <w:r w:rsidRPr="00F51E35">
        <w:rPr>
          <w:rFonts w:ascii="Calisto MT" w:hAnsi="Calisto MT" w:cstheme="majorBidi"/>
          <w:i/>
          <w:iCs/>
          <w:sz w:val="24"/>
          <w:szCs w:val="24"/>
        </w:rPr>
        <w:t>Aadah</w:t>
      </w:r>
      <w:proofErr w:type="spellEnd"/>
      <w:r w:rsidRPr="00F51E35">
        <w:rPr>
          <w:rFonts w:ascii="Calisto MT" w:hAnsi="Calisto MT" w:cstheme="majorBidi"/>
          <w:i/>
          <w:iCs/>
          <w:sz w:val="24"/>
          <w:szCs w:val="24"/>
        </w:rPr>
        <w:t xml:space="preserve"> Al-Hasanah)</w:t>
      </w:r>
    </w:p>
    <w:p w:rsidR="00D86C74" w:rsidRPr="00F51E35" w:rsidRDefault="00D86C74" w:rsidP="00F51E35">
      <w:pPr>
        <w:pStyle w:val="DaftarParagraf"/>
        <w:tabs>
          <w:tab w:val="left" w:pos="1620"/>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Menurut </w:t>
      </w:r>
      <w:proofErr w:type="spellStart"/>
      <w:r w:rsidRPr="00F51E35">
        <w:rPr>
          <w:rFonts w:ascii="Calisto MT" w:hAnsi="Calisto MT" w:cstheme="majorBidi"/>
          <w:sz w:val="24"/>
          <w:szCs w:val="24"/>
        </w:rPr>
        <w:t>A’la</w:t>
      </w:r>
      <w:proofErr w:type="spellEnd"/>
      <w:r w:rsidRPr="00F51E35">
        <w:rPr>
          <w:rFonts w:ascii="Calisto MT" w:hAnsi="Calisto MT" w:cstheme="majorBidi"/>
          <w:sz w:val="24"/>
          <w:szCs w:val="24"/>
        </w:rPr>
        <w:t xml:space="preserve"> yang dikutip oleh </w:t>
      </w:r>
      <w:proofErr w:type="spellStart"/>
      <w:r w:rsidRPr="00F51E35">
        <w:rPr>
          <w:rFonts w:ascii="Calisto MT" w:hAnsi="Calisto MT" w:cstheme="majorBidi"/>
          <w:sz w:val="24"/>
          <w:szCs w:val="24"/>
        </w:rPr>
        <w:t>Ma’arif</w:t>
      </w:r>
      <w:proofErr w:type="spellEnd"/>
      <w:r w:rsidRPr="00F51E35">
        <w:rPr>
          <w:rFonts w:ascii="Calisto MT" w:hAnsi="Calisto MT" w:cstheme="majorBidi"/>
          <w:sz w:val="24"/>
          <w:szCs w:val="24"/>
        </w:rPr>
        <w:t xml:space="preserve"> metode pembiasaan adalah upaya praktis dan pembinaan serta persiapan yang dilakukan untuk membiasakan para siswa agar </w:t>
      </w:r>
      <w:proofErr w:type="spellStart"/>
      <w:r w:rsidRPr="00F51E35">
        <w:rPr>
          <w:rFonts w:ascii="Calisto MT" w:hAnsi="Calisto MT" w:cstheme="majorBidi"/>
          <w:sz w:val="24"/>
          <w:szCs w:val="24"/>
        </w:rPr>
        <w:t>memilki</w:t>
      </w:r>
      <w:proofErr w:type="spellEnd"/>
      <w:r w:rsidRPr="00F51E35">
        <w:rPr>
          <w:rFonts w:ascii="Calisto MT" w:hAnsi="Calisto MT" w:cstheme="majorBidi"/>
          <w:sz w:val="24"/>
          <w:szCs w:val="24"/>
        </w:rPr>
        <w:t xml:space="preserve"> kemampuan dan moralitas yang tinggi. Pendidikan dengan mengajarkan melalui pembiasaan ini merupakan pilar terkuat dalam membentuk keimanan serta meluruskan akhlak mulia dan budi pekerti siswa. (</w:t>
      </w:r>
      <w:proofErr w:type="spellStart"/>
      <w:r w:rsidRPr="00F51E35">
        <w:rPr>
          <w:rFonts w:ascii="Calisto MT" w:hAnsi="Calisto MT" w:cstheme="majorBidi"/>
          <w:sz w:val="24"/>
          <w:szCs w:val="24"/>
        </w:rPr>
        <w:t>Ma’arif</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sz w:val="24"/>
          <w:szCs w:val="24"/>
        </w:rPr>
        <w:t>Purwatiningsih</w:t>
      </w:r>
      <w:proofErr w:type="spellEnd"/>
      <w:r w:rsidRPr="00F51E35">
        <w:rPr>
          <w:rFonts w:ascii="Calisto MT" w:hAnsi="Calisto MT" w:cstheme="majorBidi"/>
          <w:sz w:val="24"/>
          <w:szCs w:val="24"/>
        </w:rPr>
        <w:t>, 2016 : 87)</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“Metode pembiasaan merupakan kegiatan yang dilakukan berulang-ulang sehingga kegiatan tersebut dapat menjadi suatu kebiasaan”. (Sutrisno, 2017: 518)</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Dari definisi </w:t>
      </w:r>
      <w:proofErr w:type="spellStart"/>
      <w:r w:rsidRPr="00F51E35">
        <w:rPr>
          <w:rFonts w:ascii="Calisto MT" w:hAnsi="Calisto MT" w:cstheme="majorBidi"/>
          <w:sz w:val="24"/>
          <w:szCs w:val="24"/>
        </w:rPr>
        <w:t>diatas</w:t>
      </w:r>
      <w:proofErr w:type="spellEnd"/>
      <w:r w:rsidRPr="00F51E35">
        <w:rPr>
          <w:rFonts w:ascii="Calisto MT" w:hAnsi="Calisto MT" w:cstheme="majorBidi"/>
          <w:sz w:val="24"/>
          <w:szCs w:val="24"/>
        </w:rPr>
        <w:t xml:space="preserve"> maka dapat ditegaskan bahwa metode pembiasaan merupakan suatu hal atau pekerjaan yang diulang-ulang sehingga pekerjaan atau hal tersebut menjadi sebuah kebiasaan yang nyata. Metode ini sangat tepat untuk diterapkan. Karena melalui metode ini proses kesabaran, komitmen dan konsisten sangat dibutuhkan, sehingga metode tersebut menghasilkan suatu yang ingin dicapai.</w:t>
      </w:r>
    </w:p>
    <w:p w:rsidR="00D86C74" w:rsidRPr="00F51E35" w:rsidRDefault="00D86C74" w:rsidP="00F51E35">
      <w:pPr>
        <w:pStyle w:val="DaftarParagraf"/>
        <w:numPr>
          <w:ilvl w:val="0"/>
          <w:numId w:val="8"/>
        </w:numPr>
        <w:spacing w:after="0" w:line="240" w:lineRule="auto"/>
        <w:ind w:left="851" w:hanging="425"/>
        <w:jc w:val="both"/>
        <w:rPr>
          <w:rFonts w:ascii="Calisto MT" w:hAnsi="Calisto MT" w:cstheme="majorBidi"/>
          <w:sz w:val="24"/>
          <w:szCs w:val="24"/>
        </w:rPr>
      </w:pPr>
      <w:r w:rsidRPr="00F51E35">
        <w:rPr>
          <w:rFonts w:ascii="Calisto MT" w:hAnsi="Calisto MT" w:cstheme="majorBidi"/>
          <w:sz w:val="24"/>
          <w:szCs w:val="24"/>
        </w:rPr>
        <w:t xml:space="preserve">Metode Pemberian Nasehat </w:t>
      </w:r>
      <w:r w:rsidRPr="00F51E35">
        <w:rPr>
          <w:rFonts w:ascii="Calisto MT" w:hAnsi="Calisto MT" w:cstheme="majorBidi"/>
          <w:i/>
          <w:iCs/>
          <w:sz w:val="24"/>
          <w:szCs w:val="24"/>
        </w:rPr>
        <w:t>(Al-</w:t>
      </w:r>
      <w:proofErr w:type="spellStart"/>
      <w:r w:rsidRPr="00F51E35">
        <w:rPr>
          <w:rFonts w:ascii="Calisto MT" w:hAnsi="Calisto MT" w:cstheme="majorBidi"/>
          <w:i/>
          <w:iCs/>
          <w:sz w:val="24"/>
          <w:szCs w:val="24"/>
        </w:rPr>
        <w:t>Mau’idzoh</w:t>
      </w:r>
      <w:proofErr w:type="spellEnd"/>
      <w:r w:rsidRPr="00F51E35">
        <w:rPr>
          <w:rFonts w:ascii="Calisto MT" w:hAnsi="Calisto MT" w:cstheme="majorBidi"/>
          <w:i/>
          <w:iCs/>
          <w:sz w:val="24"/>
          <w:szCs w:val="24"/>
        </w:rPr>
        <w:t xml:space="preserve"> Al-Hasanah)</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Marzuki dalam pendapatnya yang dikutip oleh Sutrisno beranggapan para guru dan orang tua </w:t>
      </w:r>
      <w:proofErr w:type="spellStart"/>
      <w:r w:rsidRPr="00F51E35">
        <w:rPr>
          <w:rFonts w:ascii="Calisto MT" w:hAnsi="Calisto MT" w:cstheme="majorBidi"/>
          <w:sz w:val="24"/>
          <w:szCs w:val="24"/>
        </w:rPr>
        <w:t>haarus</w:t>
      </w:r>
      <w:proofErr w:type="spellEnd"/>
      <w:r w:rsidRPr="00F51E35">
        <w:rPr>
          <w:rFonts w:ascii="Calisto MT" w:hAnsi="Calisto MT" w:cstheme="majorBidi"/>
          <w:sz w:val="24"/>
          <w:szCs w:val="24"/>
        </w:rPr>
        <w:t xml:space="preserve"> selalu memberikan nasehat-nasehat dan perhatian khusus kepada para siswa atau anak mereka dalam rangka pembinaan karakter. Cara ini sangat membantu dalam memotivasi siswa untuk </w:t>
      </w:r>
      <w:proofErr w:type="spellStart"/>
      <w:r w:rsidRPr="00F51E35">
        <w:rPr>
          <w:rFonts w:ascii="Calisto MT" w:hAnsi="Calisto MT" w:cstheme="majorBidi"/>
          <w:sz w:val="24"/>
          <w:szCs w:val="24"/>
        </w:rPr>
        <w:t>memilki</w:t>
      </w:r>
      <w:proofErr w:type="spellEnd"/>
      <w:r w:rsidRPr="00F51E35">
        <w:rPr>
          <w:rFonts w:ascii="Calisto MT" w:hAnsi="Calisto MT" w:cstheme="majorBidi"/>
          <w:sz w:val="24"/>
          <w:szCs w:val="24"/>
        </w:rPr>
        <w:t xml:space="preserve"> komitmen dengan aturan-aturan atau nilai-nilai akhlak mulia yang harus diterapkan. (Sutrisno, 2017: 519)</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Pemberian nasehat merupakan hal yang paling pokok dalam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terlebih lagi dalam dunia pesantren. Karena pemberian nasehat tidak hanya kepada yang selalu melakukan kesalahan saja, namun pemberian nasehat juga disampaikan kepada seluruh santri. Agar mereka selalu menjaga hati dan akhlak mereka sesuai dengan yang telah </w:t>
      </w:r>
      <w:proofErr w:type="spellStart"/>
      <w:r w:rsidRPr="00F51E35">
        <w:rPr>
          <w:rFonts w:ascii="Calisto MT" w:hAnsi="Calisto MT" w:cstheme="majorBidi"/>
          <w:sz w:val="24"/>
          <w:szCs w:val="24"/>
        </w:rPr>
        <w:t>islam</w:t>
      </w:r>
      <w:proofErr w:type="spellEnd"/>
      <w:r w:rsidRPr="00F51E35">
        <w:rPr>
          <w:rFonts w:ascii="Calisto MT" w:hAnsi="Calisto MT" w:cstheme="majorBidi"/>
          <w:sz w:val="24"/>
          <w:szCs w:val="24"/>
        </w:rPr>
        <w:t xml:space="preserve"> ajarkan. Bahkan </w:t>
      </w:r>
      <w:proofErr w:type="spellStart"/>
      <w:r w:rsidRPr="00F51E35">
        <w:rPr>
          <w:rFonts w:ascii="Calisto MT" w:hAnsi="Calisto MT" w:cstheme="majorBidi"/>
          <w:sz w:val="24"/>
          <w:szCs w:val="24"/>
        </w:rPr>
        <w:t>Rasulullahpun</w:t>
      </w:r>
      <w:proofErr w:type="spellEnd"/>
      <w:r w:rsidRPr="00F51E35">
        <w:rPr>
          <w:rFonts w:ascii="Calisto MT" w:hAnsi="Calisto MT" w:cstheme="majorBidi"/>
          <w:sz w:val="24"/>
          <w:szCs w:val="24"/>
        </w:rPr>
        <w:t xml:space="preserve"> sering mencontohkan, bahwa segala kesalahan tidak serta merta selesai dengan sebuah hukuman. Namun juga sebuah nasehat dan kelembutan.</w:t>
      </w:r>
    </w:p>
    <w:p w:rsidR="00D86C74" w:rsidRPr="00F51E35" w:rsidRDefault="00D86C74" w:rsidP="00F51E35">
      <w:pPr>
        <w:pStyle w:val="DaftarParagraf"/>
        <w:numPr>
          <w:ilvl w:val="0"/>
          <w:numId w:val="8"/>
        </w:numPr>
        <w:spacing w:after="0" w:line="240" w:lineRule="auto"/>
        <w:ind w:left="851" w:hanging="414"/>
        <w:jc w:val="both"/>
        <w:rPr>
          <w:rFonts w:ascii="Calisto MT" w:hAnsi="Calisto MT" w:cstheme="majorBidi"/>
          <w:sz w:val="24"/>
          <w:szCs w:val="24"/>
        </w:rPr>
      </w:pPr>
      <w:r w:rsidRPr="00F51E35">
        <w:rPr>
          <w:rFonts w:ascii="Calisto MT" w:hAnsi="Calisto MT" w:cstheme="majorBidi"/>
          <w:sz w:val="24"/>
          <w:szCs w:val="24"/>
        </w:rPr>
        <w:t xml:space="preserve">Metode Pemberian Hadiah dan Hukuman </w:t>
      </w:r>
      <w:r w:rsidRPr="00F51E35">
        <w:rPr>
          <w:rFonts w:ascii="Calisto MT" w:hAnsi="Calisto MT" w:cstheme="majorBidi"/>
          <w:i/>
          <w:iCs/>
          <w:sz w:val="24"/>
          <w:szCs w:val="24"/>
        </w:rPr>
        <w:t>(Al-</w:t>
      </w:r>
      <w:proofErr w:type="spellStart"/>
      <w:r w:rsidRPr="00F51E35">
        <w:rPr>
          <w:rFonts w:ascii="Calisto MT" w:hAnsi="Calisto MT" w:cstheme="majorBidi"/>
          <w:i/>
          <w:iCs/>
          <w:sz w:val="24"/>
          <w:szCs w:val="24"/>
        </w:rPr>
        <w:t>Hidayaa</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wal</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Athooyaa</w:t>
      </w:r>
      <w:proofErr w:type="spellEnd"/>
      <w:r w:rsidRPr="00F51E35">
        <w:rPr>
          <w:rFonts w:ascii="Calisto MT" w:hAnsi="Calisto MT" w:cstheme="majorBidi"/>
          <w:i/>
          <w:iCs/>
          <w:sz w:val="24"/>
          <w:szCs w:val="24"/>
        </w:rPr>
        <w:t>)</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“Metode </w:t>
      </w:r>
      <w:proofErr w:type="spellStart"/>
      <w:r w:rsidRPr="00F51E35">
        <w:rPr>
          <w:rFonts w:ascii="Calisto MT" w:hAnsi="Calisto MT" w:cstheme="majorBidi"/>
          <w:i/>
          <w:iCs/>
          <w:sz w:val="24"/>
          <w:szCs w:val="24"/>
        </w:rPr>
        <w:t>reward</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i/>
          <w:iCs/>
          <w:sz w:val="24"/>
          <w:szCs w:val="24"/>
        </w:rPr>
        <w:t>punishment</w:t>
      </w:r>
      <w:proofErr w:type="spellEnd"/>
      <w:r w:rsidRPr="00F51E35">
        <w:rPr>
          <w:rFonts w:ascii="Calisto MT" w:hAnsi="Calisto MT" w:cstheme="majorBidi"/>
          <w:sz w:val="24"/>
          <w:szCs w:val="24"/>
        </w:rPr>
        <w:t xml:space="preserve"> merupakan metode yang memberikan penghargaan dan pemberian hukuman. </w:t>
      </w:r>
      <w:proofErr w:type="spellStart"/>
      <w:r w:rsidRPr="00F51E35">
        <w:rPr>
          <w:rFonts w:ascii="Calisto MT" w:hAnsi="Calisto MT" w:cstheme="majorBidi"/>
          <w:i/>
          <w:iCs/>
          <w:sz w:val="24"/>
          <w:szCs w:val="24"/>
        </w:rPr>
        <w:t>Reward</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 xml:space="preserve">merupakan pemberian penghargaan kepada santri yang berprestasi sedangkan pemberian </w:t>
      </w:r>
      <w:proofErr w:type="spellStart"/>
      <w:r w:rsidRPr="00F51E35">
        <w:rPr>
          <w:rFonts w:ascii="Calisto MT" w:hAnsi="Calisto MT" w:cstheme="majorBidi"/>
          <w:i/>
          <w:iCs/>
          <w:sz w:val="24"/>
          <w:szCs w:val="24"/>
        </w:rPr>
        <w:t>punishment</w:t>
      </w:r>
      <w:proofErr w:type="spellEnd"/>
      <w:r w:rsidRPr="00F51E35">
        <w:rPr>
          <w:rFonts w:ascii="Calisto MT" w:hAnsi="Calisto MT" w:cstheme="majorBidi"/>
          <w:sz w:val="24"/>
          <w:szCs w:val="24"/>
        </w:rPr>
        <w:t xml:space="preserve"> </w:t>
      </w:r>
      <w:r w:rsidRPr="00F51E35">
        <w:rPr>
          <w:rFonts w:ascii="Calisto MT" w:hAnsi="Calisto MT" w:cstheme="majorBidi"/>
          <w:sz w:val="24"/>
          <w:szCs w:val="24"/>
        </w:rPr>
        <w:lastRenderedPageBreak/>
        <w:t xml:space="preserve">merupakan pemberian </w:t>
      </w:r>
      <w:proofErr w:type="spellStart"/>
      <w:r w:rsidRPr="00F51E35">
        <w:rPr>
          <w:rFonts w:ascii="Calisto MT" w:hAnsi="Calisto MT" w:cstheme="majorBidi"/>
          <w:sz w:val="24"/>
          <w:szCs w:val="24"/>
        </w:rPr>
        <w:t>hukkuman</w:t>
      </w:r>
      <w:proofErr w:type="spellEnd"/>
      <w:r w:rsidRPr="00F51E35">
        <w:rPr>
          <w:rFonts w:ascii="Calisto MT" w:hAnsi="Calisto MT" w:cstheme="majorBidi"/>
          <w:sz w:val="24"/>
          <w:szCs w:val="24"/>
        </w:rPr>
        <w:t xml:space="preserve"> kepada santri ketiak melakukan pelanggaran”. (Sutrisno, 2017: 520)</w:t>
      </w:r>
    </w:p>
    <w:p w:rsidR="00D86C74" w:rsidRPr="00F51E35" w:rsidRDefault="00D86C74" w:rsidP="00F51E35">
      <w:pPr>
        <w:pStyle w:val="DaftarParagraf"/>
        <w:tabs>
          <w:tab w:val="left" w:pos="1701"/>
        </w:tabs>
        <w:spacing w:after="0" w:line="240" w:lineRule="auto"/>
        <w:ind w:left="851" w:firstLine="567"/>
        <w:jc w:val="both"/>
        <w:rPr>
          <w:rFonts w:ascii="Calisto MT" w:hAnsi="Calisto MT" w:cstheme="majorBidi"/>
          <w:sz w:val="24"/>
          <w:szCs w:val="24"/>
        </w:rPr>
      </w:pPr>
      <w:r w:rsidRPr="00F51E35">
        <w:rPr>
          <w:rFonts w:ascii="Calisto MT" w:hAnsi="Calisto MT" w:cstheme="majorBidi"/>
          <w:sz w:val="24"/>
          <w:szCs w:val="24"/>
        </w:rPr>
        <w:t xml:space="preserve">Pemberian hadiah diberikan kepada santri yang berakhlak baik dan tidak melakukan pelanggaran atau hal yang menyimpang. Karena dengan memberikan suatu penghargaan atau hadiah, maka santri akan lebih terdorong dan termotivasi untuk senantiasa selalu melakukan hal kebaikan </w:t>
      </w:r>
      <w:proofErr w:type="spellStart"/>
      <w:r w:rsidRPr="00F51E35">
        <w:rPr>
          <w:rFonts w:ascii="Calisto MT" w:hAnsi="Calisto MT" w:cstheme="majorBidi"/>
          <w:sz w:val="24"/>
          <w:szCs w:val="24"/>
        </w:rPr>
        <w:t>disetiap</w:t>
      </w:r>
      <w:proofErr w:type="spellEnd"/>
      <w:r w:rsidRPr="00F51E35">
        <w:rPr>
          <w:rFonts w:ascii="Calisto MT" w:hAnsi="Calisto MT" w:cstheme="majorBidi"/>
          <w:sz w:val="24"/>
          <w:szCs w:val="24"/>
        </w:rPr>
        <w:t xml:space="preserve"> kesehariannya.</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r w:rsidRPr="00F51E35">
        <w:rPr>
          <w:rFonts w:ascii="Calisto MT" w:hAnsi="Calisto MT" w:cstheme="majorBidi"/>
          <w:sz w:val="24"/>
          <w:szCs w:val="24"/>
        </w:rPr>
        <w:t xml:space="preserve">Metode pembelajaran Pondok Pesantren Al-Fattah bahwasanya, semua metode pembelajaran itu baik untuk dilakukan. Namun yang paling diutamakan di Pondok Pesantren Al-Fattah adalah </w:t>
      </w:r>
      <w:proofErr w:type="spellStart"/>
      <w:r w:rsidRPr="00F51E35">
        <w:rPr>
          <w:rFonts w:ascii="Calisto MT" w:hAnsi="Calisto MT" w:cstheme="majorBidi"/>
          <w:i/>
          <w:iCs/>
          <w:sz w:val="24"/>
          <w:szCs w:val="24"/>
        </w:rPr>
        <w:t>al</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mutaba’ah</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dan</w:t>
      </w:r>
      <w:r w:rsidRPr="00F51E35">
        <w:rPr>
          <w:rFonts w:ascii="Calisto MT" w:hAnsi="Calisto MT" w:cstheme="majorBidi"/>
          <w:i/>
          <w:iCs/>
          <w:sz w:val="24"/>
          <w:szCs w:val="24"/>
        </w:rPr>
        <w:t xml:space="preserve"> </w:t>
      </w:r>
      <w:proofErr w:type="spellStart"/>
      <w:r w:rsidRPr="00F51E35">
        <w:rPr>
          <w:rFonts w:ascii="Calisto MT" w:hAnsi="Calisto MT" w:cstheme="majorBidi"/>
          <w:sz w:val="24"/>
          <w:szCs w:val="24"/>
        </w:rPr>
        <w:t>istiqomah</w:t>
      </w:r>
      <w:proofErr w:type="spellEnd"/>
      <w:r w:rsidRPr="00F51E35">
        <w:rPr>
          <w:rFonts w:ascii="Calisto MT" w:hAnsi="Calisto MT" w:cstheme="majorBidi"/>
          <w:sz w:val="24"/>
          <w:szCs w:val="24"/>
        </w:rPr>
        <w:t xml:space="preserve">, sabar dan ikhlas. Setiap metode yang diajarkan, setelahnya harus mendapatkan pengawasan dari para </w:t>
      </w:r>
      <w:proofErr w:type="spellStart"/>
      <w:r w:rsidRPr="00F51E35">
        <w:rPr>
          <w:rFonts w:ascii="Calisto MT" w:hAnsi="Calisto MT" w:cstheme="majorBidi"/>
          <w:sz w:val="24"/>
          <w:szCs w:val="24"/>
        </w:rPr>
        <w:t>asatidz</w:t>
      </w:r>
      <w:proofErr w:type="spellEnd"/>
      <w:r w:rsidRPr="00F51E35">
        <w:rPr>
          <w:rFonts w:ascii="Calisto MT" w:hAnsi="Calisto MT" w:cstheme="majorBidi"/>
          <w:sz w:val="24"/>
          <w:szCs w:val="24"/>
        </w:rPr>
        <w:t xml:space="preserve">, dengan tujuan agar santri tetap </w:t>
      </w:r>
      <w:proofErr w:type="spellStart"/>
      <w:r w:rsidRPr="00F51E35">
        <w:rPr>
          <w:rFonts w:ascii="Calisto MT" w:hAnsi="Calisto MT" w:cstheme="majorBidi"/>
          <w:sz w:val="24"/>
          <w:szCs w:val="24"/>
        </w:rPr>
        <w:t>istiqomah</w:t>
      </w:r>
      <w:proofErr w:type="spellEnd"/>
      <w:r w:rsidRPr="00F51E35">
        <w:rPr>
          <w:rFonts w:ascii="Calisto MT" w:hAnsi="Calisto MT" w:cstheme="majorBidi"/>
          <w:sz w:val="24"/>
          <w:szCs w:val="24"/>
        </w:rPr>
        <w:t xml:space="preserve"> dalam mengamalkan apa yang telah diajarkan selama di pondok. Perkembangan anak dalam setiap keadaan kompetensi terpantau secara integral. Kemampuan sikap, kognitif dan psikomotornya terekam dalam data individu. Kompetensi anak mudah di deteksi secara alami melalui beragam media kegiatan minat dan bakat. Setiap </w:t>
      </w:r>
      <w:proofErr w:type="spellStart"/>
      <w:r w:rsidRPr="00F51E35">
        <w:rPr>
          <w:rFonts w:ascii="Calisto MT" w:hAnsi="Calisto MT" w:cstheme="majorBidi"/>
          <w:sz w:val="24"/>
          <w:szCs w:val="24"/>
        </w:rPr>
        <w:t>apapun</w:t>
      </w:r>
      <w:proofErr w:type="spellEnd"/>
      <w:r w:rsidRPr="00F51E35">
        <w:rPr>
          <w:rFonts w:ascii="Calisto MT" w:hAnsi="Calisto MT" w:cstheme="majorBidi"/>
          <w:sz w:val="24"/>
          <w:szCs w:val="24"/>
        </w:rPr>
        <w:t xml:space="preserve"> sikap yang dilakukan akan mencerminkan kemampuan yang </w:t>
      </w:r>
      <w:proofErr w:type="spellStart"/>
      <w:r w:rsidRPr="00F51E35">
        <w:rPr>
          <w:rFonts w:ascii="Calisto MT" w:hAnsi="Calisto MT" w:cstheme="majorBidi"/>
          <w:i/>
          <w:iCs/>
          <w:sz w:val="24"/>
          <w:szCs w:val="24"/>
        </w:rPr>
        <w:t>hide</w:t>
      </w:r>
      <w:proofErr w:type="spellEnd"/>
      <w:r w:rsidRPr="00F51E35">
        <w:rPr>
          <w:rFonts w:ascii="Calisto MT" w:hAnsi="Calisto MT" w:cstheme="majorBidi"/>
          <w:i/>
          <w:iCs/>
          <w:sz w:val="24"/>
          <w:szCs w:val="24"/>
        </w:rPr>
        <w:t xml:space="preserve">, </w:t>
      </w:r>
      <w:r w:rsidRPr="00F51E35">
        <w:rPr>
          <w:rFonts w:ascii="Calisto MT" w:hAnsi="Calisto MT" w:cstheme="majorBidi"/>
          <w:sz w:val="24"/>
          <w:szCs w:val="24"/>
        </w:rPr>
        <w:t xml:space="preserve">secara bertahap akan semakin jelas jenis kemampuan dan kompetensi anak. </w:t>
      </w:r>
      <w:proofErr w:type="spellStart"/>
      <w:r w:rsidRPr="00F51E35">
        <w:rPr>
          <w:rFonts w:ascii="Calisto MT" w:hAnsi="Calisto MT" w:cstheme="majorBidi"/>
          <w:sz w:val="24"/>
          <w:szCs w:val="24"/>
        </w:rPr>
        <w:t>Disinilah</w:t>
      </w:r>
      <w:proofErr w:type="spellEnd"/>
      <w:r w:rsidRPr="00F51E35">
        <w:rPr>
          <w:rFonts w:ascii="Calisto MT" w:hAnsi="Calisto MT" w:cstheme="majorBidi"/>
          <w:sz w:val="24"/>
          <w:szCs w:val="24"/>
        </w:rPr>
        <w:t xml:space="preserve"> pentingnya </w:t>
      </w:r>
      <w:proofErr w:type="spellStart"/>
      <w:r w:rsidRPr="00F51E35">
        <w:rPr>
          <w:rFonts w:ascii="Calisto MT" w:hAnsi="Calisto MT" w:cstheme="majorBidi"/>
          <w:sz w:val="24"/>
          <w:szCs w:val="24"/>
        </w:rPr>
        <w:t>istiqomah</w:t>
      </w:r>
      <w:proofErr w:type="spellEnd"/>
      <w:r w:rsidRPr="00F51E35">
        <w:rPr>
          <w:rFonts w:ascii="Calisto MT" w:hAnsi="Calisto MT" w:cstheme="majorBidi"/>
          <w:sz w:val="24"/>
          <w:szCs w:val="24"/>
        </w:rPr>
        <w:t xml:space="preserve"> dan sikap </w:t>
      </w:r>
      <w:proofErr w:type="spellStart"/>
      <w:r w:rsidRPr="00F51E35">
        <w:rPr>
          <w:rFonts w:ascii="Calisto MT" w:hAnsi="Calisto MT" w:cstheme="majorBidi"/>
          <w:i/>
          <w:iCs/>
          <w:sz w:val="24"/>
          <w:szCs w:val="24"/>
        </w:rPr>
        <w:t>mutaaba’ah</w:t>
      </w:r>
      <w:proofErr w:type="spellEnd"/>
      <w:r w:rsidRPr="00F51E35">
        <w:rPr>
          <w:rFonts w:ascii="Calisto MT" w:hAnsi="Calisto MT" w:cstheme="majorBidi"/>
          <w:sz w:val="24"/>
          <w:szCs w:val="24"/>
        </w:rPr>
        <w:t xml:space="preserve"> berkelanjutan dalam pembelajaran.</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r w:rsidRPr="00F51E35">
        <w:rPr>
          <w:rFonts w:ascii="Calisto MT" w:hAnsi="Calisto MT" w:cstheme="majorBidi"/>
          <w:sz w:val="24"/>
          <w:szCs w:val="24"/>
        </w:rPr>
        <w:t xml:space="preserve">Hal inilah yang membedakan pendidikan di  pesantren dengan pendidikan pada umumnya. Karena dalam pesantren, seorang guru atau </w:t>
      </w:r>
      <w:proofErr w:type="spellStart"/>
      <w:r w:rsidRPr="00F51E35">
        <w:rPr>
          <w:rFonts w:ascii="Calisto MT" w:hAnsi="Calisto MT" w:cstheme="majorBidi"/>
          <w:sz w:val="24"/>
          <w:szCs w:val="24"/>
        </w:rPr>
        <w:t>ustadz</w:t>
      </w:r>
      <w:proofErr w:type="spellEnd"/>
      <w:r w:rsidRPr="00F51E35">
        <w:rPr>
          <w:rFonts w:ascii="Calisto MT" w:hAnsi="Calisto MT" w:cstheme="majorBidi"/>
          <w:sz w:val="24"/>
          <w:szCs w:val="24"/>
        </w:rPr>
        <w:t xml:space="preserve"> dapat dengan mudah melakukan pengawasan dan pemantauan pada santri. Karena dalam prinsip pondok pesantren Al-Fattah, </w:t>
      </w:r>
      <w:proofErr w:type="spellStart"/>
      <w:r w:rsidRPr="00F51E35">
        <w:rPr>
          <w:rFonts w:ascii="Calisto MT" w:hAnsi="Calisto MT" w:cstheme="majorBidi"/>
          <w:sz w:val="24"/>
          <w:szCs w:val="24"/>
        </w:rPr>
        <w:t>istiqomah</w:t>
      </w:r>
      <w:proofErr w:type="spellEnd"/>
      <w:r w:rsidRPr="00F51E35">
        <w:rPr>
          <w:rFonts w:ascii="Calisto MT" w:hAnsi="Calisto MT" w:cstheme="majorBidi"/>
          <w:sz w:val="24"/>
          <w:szCs w:val="24"/>
        </w:rPr>
        <w:t xml:space="preserve"> merupakan cara termudah dalam menempuh pembelajaran.</w:t>
      </w:r>
    </w:p>
    <w:p w:rsidR="00D86C74" w:rsidRPr="00F51E35" w:rsidRDefault="00D86C74" w:rsidP="00F51E35">
      <w:pPr>
        <w:pStyle w:val="DaftarParagraf"/>
        <w:spacing w:after="0" w:line="240" w:lineRule="auto"/>
        <w:ind w:left="426" w:firstLine="567"/>
        <w:jc w:val="both"/>
        <w:rPr>
          <w:rFonts w:ascii="Calisto MT" w:hAnsi="Calisto MT" w:cstheme="majorBidi"/>
          <w:sz w:val="24"/>
          <w:szCs w:val="24"/>
        </w:rPr>
      </w:pP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yang </w:t>
      </w:r>
      <w:proofErr w:type="spellStart"/>
      <w:r w:rsidRPr="00F51E35">
        <w:rPr>
          <w:rFonts w:ascii="Calisto MT" w:hAnsi="Calisto MT" w:cstheme="majorBidi"/>
          <w:sz w:val="24"/>
          <w:szCs w:val="24"/>
          <w:lang w:val="en-GB"/>
        </w:rPr>
        <w:t>berada</w:t>
      </w:r>
      <w:proofErr w:type="spellEnd"/>
      <w:r w:rsidRPr="00F51E35">
        <w:rPr>
          <w:rFonts w:ascii="Calisto MT" w:hAnsi="Calisto MT" w:cstheme="majorBidi"/>
          <w:sz w:val="24"/>
          <w:szCs w:val="24"/>
          <w:lang w:val="en-GB"/>
        </w:rPr>
        <w:t xml:space="preserve"> di </w:t>
      </w:r>
      <w:proofErr w:type="spellStart"/>
      <w:r w:rsidRPr="00F51E35">
        <w:rPr>
          <w:rFonts w:ascii="Calisto MT" w:hAnsi="Calisto MT" w:cstheme="majorBidi"/>
          <w:sz w:val="24"/>
          <w:szCs w:val="24"/>
          <w:lang w:val="en-GB"/>
        </w:rPr>
        <w:t>bawah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naungan</w:t>
      </w:r>
      <w:proofErr w:type="spellEnd"/>
      <w:r w:rsidRPr="00F51E35">
        <w:rPr>
          <w:rFonts w:ascii="Calisto MT" w:hAnsi="Calisto MT" w:cstheme="majorBidi"/>
          <w:sz w:val="24"/>
          <w:szCs w:val="24"/>
          <w:lang w:val="en-GB"/>
        </w:rPr>
        <w:t xml:space="preserve"> KH. Ahmad </w:t>
      </w:r>
      <w:proofErr w:type="spellStart"/>
      <w:r w:rsidRPr="00F51E35">
        <w:rPr>
          <w:rFonts w:ascii="Calisto MT" w:hAnsi="Calisto MT" w:cstheme="majorBidi"/>
          <w:sz w:val="24"/>
          <w:szCs w:val="24"/>
          <w:lang w:val="en-GB"/>
        </w:rPr>
        <w:t>Sjinqithy</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Djamaluddin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menjadikan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pendidikan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dari</w:t>
      </w:r>
      <w:proofErr w:type="spellEnd"/>
      <w:r w:rsidRPr="00F51E35">
        <w:rPr>
          <w:rFonts w:ascii="Calisto MT" w:hAnsi="Calisto MT" w:cstheme="majorBidi"/>
          <w:sz w:val="24"/>
          <w:szCs w:val="24"/>
          <w:lang w:val="en-GB"/>
        </w:rPr>
        <w:t xml:space="preserve"> pada </w:t>
      </w:r>
      <w:proofErr w:type="spellStart"/>
      <w:r w:rsidRPr="00F51E35">
        <w:rPr>
          <w:rFonts w:ascii="Calisto MT" w:hAnsi="Calisto MT" w:cstheme="majorBidi"/>
          <w:sz w:val="24"/>
          <w:szCs w:val="24"/>
          <w:lang w:val="en-GB"/>
        </w:rPr>
        <w:t>pengajaran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sebagai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orientasi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utama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jiwa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i/>
          <w:iCs/>
          <w:sz w:val="24"/>
          <w:szCs w:val="24"/>
          <w:lang w:val="en-GB"/>
        </w:rPr>
        <w:t>ta’liem</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belajar</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harus</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dimiliki</w:t>
      </w:r>
      <w:proofErr w:type="spellEnd"/>
      <w:r w:rsidRPr="00F51E35">
        <w:rPr>
          <w:rFonts w:ascii="Calisto MT" w:hAnsi="Calisto MT" w:cstheme="majorBidi"/>
          <w:sz w:val="24"/>
          <w:szCs w:val="24"/>
          <w:lang w:val="en-GB"/>
        </w:rPr>
        <w:t xml:space="preserve">. Pendidikan </w:t>
      </w:r>
      <w:proofErr w:type="spellStart"/>
      <w:r w:rsidRPr="00F51E35">
        <w:rPr>
          <w:rFonts w:ascii="Calisto MT" w:hAnsi="Calisto MT" w:cstheme="majorBidi"/>
          <w:sz w:val="24"/>
          <w:szCs w:val="24"/>
          <w:lang w:val="en-GB"/>
        </w:rPr>
        <w:t>merupakan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hak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pertama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dari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sebuah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pengajaran</w:t>
      </w:r>
      <w:proofErr w:type="spellEnd"/>
      <w:r w:rsidRPr="00F51E35">
        <w:rPr>
          <w:rFonts w:ascii="Calisto MT" w:hAnsi="Calisto MT" w:cstheme="majorBidi"/>
          <w:sz w:val="24"/>
          <w:szCs w:val="24"/>
          <w:lang w:val="en-GB"/>
        </w:rPr>
        <w:t xml:space="preserve">. Karena </w:t>
      </w:r>
      <w:proofErr w:type="spellStart"/>
      <w:r w:rsidRPr="00F51E35">
        <w:rPr>
          <w:rFonts w:ascii="Calisto MT" w:hAnsi="Calisto MT" w:cstheme="majorBidi"/>
          <w:sz w:val="24"/>
          <w:szCs w:val="24"/>
          <w:lang w:val="en-GB"/>
        </w:rPr>
        <w:t>berdasarkan</w:t>
      </w:r>
      <w:proofErr w:type="spellEnd"/>
      <w:r w:rsidRPr="00F51E35">
        <w:rPr>
          <w:rFonts w:ascii="Calisto MT" w:hAnsi="Calisto MT" w:cstheme="majorBidi"/>
          <w:sz w:val="24"/>
          <w:szCs w:val="24"/>
          <w:lang w:val="en-GB"/>
        </w:rPr>
        <w:t xml:space="preserve"> pada </w:t>
      </w:r>
      <w:proofErr w:type="spellStart"/>
      <w:r w:rsidRPr="00F51E35">
        <w:rPr>
          <w:rFonts w:ascii="Calisto MT" w:hAnsi="Calisto MT" w:cstheme="majorBidi"/>
          <w:sz w:val="24"/>
          <w:szCs w:val="24"/>
          <w:lang w:val="en-GB"/>
        </w:rPr>
        <w:t>konsep</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arah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tujuan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bahwa</w:t>
      </w:r>
      <w:proofErr w:type="spellEnd"/>
      <w:r w:rsidRPr="00F51E35">
        <w:rPr>
          <w:rFonts w:ascii="Calisto MT" w:hAnsi="Calisto MT" w:cstheme="majorBidi"/>
          <w:sz w:val="24"/>
          <w:szCs w:val="24"/>
          <w:lang w:val="en-GB"/>
        </w:rPr>
        <w:t xml:space="preserve"> </w:t>
      </w:r>
      <w:r w:rsidRPr="00F51E35">
        <w:rPr>
          <w:rFonts w:ascii="Calisto MT" w:hAnsi="Calisto MT" w:cstheme="majorBidi"/>
          <w:i/>
          <w:iCs/>
          <w:sz w:val="24"/>
          <w:szCs w:val="24"/>
          <w:lang w:val="en-GB"/>
        </w:rPr>
        <w:t>output</w:t>
      </w:r>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diharapkan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adalah</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berhasil</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hidup</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baik</w:t>
      </w:r>
      <w:proofErr w:type="spellEnd"/>
      <w:r w:rsidRPr="00F51E35">
        <w:rPr>
          <w:rFonts w:ascii="Calisto MT" w:hAnsi="Calisto MT" w:cstheme="majorBidi"/>
          <w:sz w:val="24"/>
          <w:szCs w:val="24"/>
          <w:lang w:val="en-GB"/>
        </w:rPr>
        <w:t xml:space="preserve"> di </w:t>
      </w:r>
      <w:proofErr w:type="spellStart"/>
      <w:r w:rsidRPr="00F51E35">
        <w:rPr>
          <w:rFonts w:ascii="Calisto MT" w:hAnsi="Calisto MT" w:cstheme="majorBidi"/>
          <w:sz w:val="24"/>
          <w:szCs w:val="24"/>
          <w:lang w:val="en-GB"/>
        </w:rPr>
        <w:t>masyarakat</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dari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sanalah</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tergambar</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nama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baik</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buruk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almamater</w:t>
      </w:r>
      <w:proofErr w:type="spellEnd"/>
      <w:r w:rsidRPr="00F51E35">
        <w:rPr>
          <w:rFonts w:ascii="Calisto MT" w:hAnsi="Calisto MT" w:cstheme="majorBidi"/>
          <w:sz w:val="24"/>
          <w:szCs w:val="24"/>
          <w:lang w:val="en-GB"/>
        </w:rPr>
        <w:t xml:space="preserve">. Oleh </w:t>
      </w:r>
      <w:proofErr w:type="spellStart"/>
      <w:r w:rsidRPr="00F51E35">
        <w:rPr>
          <w:rFonts w:ascii="Calisto MT" w:hAnsi="Calisto MT" w:cstheme="majorBidi"/>
          <w:sz w:val="24"/>
          <w:szCs w:val="24"/>
          <w:lang w:val="en-GB"/>
        </w:rPr>
        <w:t>karena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itu</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penanaman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pendidikan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selalu</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menjadi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fokus</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utama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dalam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pondok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pesantren</w:t>
      </w:r>
      <w:proofErr w:type="spellEnd"/>
      <w:r w:rsidRPr="00F51E35">
        <w:rPr>
          <w:rFonts w:ascii="Calisto MT" w:hAnsi="Calisto MT" w:cstheme="majorBidi"/>
          <w:sz w:val="24"/>
          <w:szCs w:val="24"/>
          <w:lang w:val="en-GB"/>
        </w:rPr>
        <w:t xml:space="preserve"> Al-Fattah </w:t>
      </w:r>
      <w:proofErr w:type="spellStart"/>
      <w:r w:rsidRPr="00F51E35">
        <w:rPr>
          <w:rFonts w:ascii="Calisto MT" w:hAnsi="Calisto MT" w:cstheme="majorBidi"/>
          <w:sz w:val="24"/>
          <w:szCs w:val="24"/>
          <w:lang w:val="en-GB"/>
        </w:rPr>
        <w:t>dengan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tiga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dasar</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kemampuan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i/>
          <w:iCs/>
          <w:sz w:val="24"/>
          <w:szCs w:val="24"/>
          <w:lang w:val="en-GB"/>
        </w:rPr>
        <w:t>ilmiyah</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amaliyah</w:t>
      </w:r>
      <w:proofErr w:type="spellEnd"/>
      <w:r w:rsidRPr="00F51E35">
        <w:rPr>
          <w:rFonts w:ascii="Calisto MT" w:hAnsi="Calisto MT" w:cstheme="majorBidi"/>
          <w:i/>
          <w:iCs/>
          <w:sz w:val="24"/>
          <w:szCs w:val="24"/>
          <w:lang w:val="en-GB"/>
        </w:rPr>
        <w:t xml:space="preserve"> dan </w:t>
      </w:r>
      <w:proofErr w:type="spellStart"/>
      <w:r w:rsidRPr="00F51E35">
        <w:rPr>
          <w:rFonts w:ascii="Calisto MT" w:hAnsi="Calisto MT" w:cstheme="majorBidi"/>
          <w:i/>
          <w:iCs/>
          <w:sz w:val="24"/>
          <w:szCs w:val="24"/>
          <w:lang w:val="en-GB"/>
        </w:rPr>
        <w:t>khuluqiyah</w:t>
      </w:r>
      <w:proofErr w:type="spellEnd"/>
      <w:r w:rsidRPr="00F51E35">
        <w:rPr>
          <w:rFonts w:ascii="Calisto MT" w:hAnsi="Calisto MT" w:cstheme="majorBidi"/>
          <w:sz w:val="24"/>
          <w:szCs w:val="24"/>
          <w:lang w:val="en-GB"/>
        </w:rPr>
        <w:t>.</w:t>
      </w:r>
    </w:p>
    <w:p w:rsidR="00BA606E" w:rsidRPr="00F51E35" w:rsidRDefault="00BA606E" w:rsidP="00F51E35">
      <w:pPr>
        <w:spacing w:after="0" w:line="240" w:lineRule="auto"/>
        <w:contextualSpacing/>
        <w:jc w:val="both"/>
        <w:rPr>
          <w:rFonts w:ascii="Calisto MT" w:hAnsi="Calisto MT" w:cs="Times New Roman"/>
          <w:sz w:val="24"/>
          <w:szCs w:val="24"/>
          <w:lang w:val="id-ID"/>
        </w:rPr>
      </w:pPr>
    </w:p>
    <w:p w:rsidR="00BA606E" w:rsidRPr="00F51E35" w:rsidRDefault="00BA606E" w:rsidP="00F51E35">
      <w:pPr>
        <w:spacing w:after="0" w:line="240" w:lineRule="auto"/>
        <w:contextualSpacing/>
        <w:jc w:val="both"/>
        <w:rPr>
          <w:rFonts w:ascii="Calisto MT" w:hAnsi="Calisto MT" w:cs="Times New Roman"/>
          <w:b/>
          <w:sz w:val="24"/>
          <w:szCs w:val="24"/>
        </w:rPr>
      </w:pPr>
      <w:r w:rsidRPr="00F51E35">
        <w:rPr>
          <w:rFonts w:ascii="Calisto MT" w:hAnsi="Calisto MT" w:cs="Times New Roman"/>
          <w:b/>
          <w:sz w:val="24"/>
          <w:szCs w:val="24"/>
        </w:rPr>
        <w:t>KESIMPULAN</w:t>
      </w:r>
    </w:p>
    <w:p w:rsidR="00D86C74" w:rsidRPr="00F51E35" w:rsidRDefault="00D86C74" w:rsidP="00F51E35">
      <w:pPr>
        <w:pStyle w:val="DaftarParagraf"/>
        <w:spacing w:after="0" w:line="240" w:lineRule="auto"/>
        <w:ind w:left="426"/>
        <w:jc w:val="both"/>
        <w:rPr>
          <w:rFonts w:ascii="Calisto MT" w:hAnsi="Calisto MT" w:cstheme="majorBidi"/>
          <w:sz w:val="24"/>
          <w:szCs w:val="24"/>
          <w:lang w:val="en-GB"/>
        </w:rPr>
      </w:pPr>
      <w:r w:rsidRPr="00F51E35">
        <w:rPr>
          <w:rFonts w:ascii="Calisto MT" w:hAnsi="Calisto MT" w:cstheme="majorBidi"/>
          <w:sz w:val="24"/>
          <w:szCs w:val="24"/>
        </w:rPr>
        <w:t xml:space="preserve">       Pendidikan di Pondok Pesantren Al-Fattah, dilakukan berdasarkan pada umumnya sebuah pesantren yang memiliki kekhasan, keunikan dan bahkan keunggulan dibandingkan dengan tradisi pendidikan formal lainnya. Namun konsep dan arah tujuannya yang membedakan pondok pesantren ini menjadi unik. Yaitu </w:t>
      </w:r>
      <w:r w:rsidRPr="00F51E35">
        <w:rPr>
          <w:rFonts w:ascii="Calisto MT" w:hAnsi="Calisto MT" w:cstheme="majorBidi"/>
          <w:sz w:val="24"/>
          <w:szCs w:val="24"/>
          <w:lang w:val="en-GB"/>
        </w:rPr>
        <w:t xml:space="preserve">1), </w:t>
      </w:r>
      <w:proofErr w:type="spellStart"/>
      <w:r w:rsidRPr="00F51E35">
        <w:rPr>
          <w:rFonts w:ascii="Calisto MT" w:hAnsi="Calisto MT" w:cstheme="majorBidi"/>
          <w:sz w:val="24"/>
          <w:szCs w:val="24"/>
          <w:lang w:val="en-GB"/>
        </w:rPr>
        <w:t>kemasyarakatan</w:t>
      </w:r>
      <w:proofErr w:type="spellEnd"/>
      <w:r w:rsidRPr="00F51E35">
        <w:rPr>
          <w:rFonts w:ascii="Calisto MT" w:hAnsi="Calisto MT" w:cstheme="majorBidi"/>
          <w:sz w:val="24"/>
          <w:szCs w:val="24"/>
          <w:lang w:val="en-GB"/>
        </w:rPr>
        <w:t xml:space="preserve">. 2) </w:t>
      </w:r>
      <w:proofErr w:type="spellStart"/>
      <w:r w:rsidRPr="00F51E35">
        <w:rPr>
          <w:rFonts w:ascii="Calisto MT" w:hAnsi="Calisto MT" w:cstheme="majorBidi"/>
          <w:sz w:val="24"/>
          <w:szCs w:val="24"/>
          <w:lang w:val="en-GB"/>
        </w:rPr>
        <w:t>hidup</w:t>
      </w:r>
      <w:proofErr w:type="spellEnd"/>
      <w:r w:rsidRPr="00F51E35">
        <w:rPr>
          <w:rFonts w:ascii="Calisto MT" w:hAnsi="Calisto MT" w:cstheme="majorBidi"/>
          <w:sz w:val="24"/>
          <w:szCs w:val="24"/>
          <w:lang w:val="en-GB"/>
        </w:rPr>
        <w:t xml:space="preserve"> yang </w:t>
      </w:r>
      <w:proofErr w:type="spellStart"/>
      <w:r w:rsidRPr="00F51E35">
        <w:rPr>
          <w:rFonts w:ascii="Calisto MT" w:hAnsi="Calisto MT" w:cstheme="majorBidi"/>
          <w:sz w:val="24"/>
          <w:szCs w:val="24"/>
          <w:lang w:val="en-GB"/>
        </w:rPr>
        <w:t>sederhana</w:t>
      </w:r>
      <w:proofErr w:type="spellEnd"/>
      <w:r w:rsidRPr="00F51E35">
        <w:rPr>
          <w:rFonts w:ascii="Calisto MT" w:hAnsi="Calisto MT" w:cstheme="majorBidi"/>
          <w:sz w:val="24"/>
          <w:szCs w:val="24"/>
          <w:lang w:val="en-GB"/>
        </w:rPr>
        <w:t xml:space="preserve">. 3) Di </w:t>
      </w:r>
      <w:proofErr w:type="spellStart"/>
      <w:r w:rsidRPr="00F51E35">
        <w:rPr>
          <w:rFonts w:ascii="Calisto MT" w:hAnsi="Calisto MT" w:cstheme="majorBidi"/>
          <w:sz w:val="24"/>
          <w:szCs w:val="24"/>
          <w:lang w:val="en-GB"/>
        </w:rPr>
        <w:t>atas</w:t>
      </w:r>
      <w:proofErr w:type="spellEnd"/>
      <w:r w:rsidRPr="00F51E35">
        <w:rPr>
          <w:rFonts w:ascii="Calisto MT" w:hAnsi="Calisto MT" w:cstheme="majorBidi"/>
          <w:sz w:val="24"/>
          <w:szCs w:val="24"/>
          <w:lang w:val="en-GB"/>
        </w:rPr>
        <w:t xml:space="preserve">  dan </w:t>
      </w:r>
      <w:proofErr w:type="spellStart"/>
      <w:r w:rsidRPr="00F51E35">
        <w:rPr>
          <w:rFonts w:ascii="Calisto MT" w:hAnsi="Calisto MT" w:cstheme="majorBidi"/>
          <w:sz w:val="24"/>
          <w:szCs w:val="24"/>
          <w:lang w:val="en-GB"/>
        </w:rPr>
        <w:t>untuk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semua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golongan</w:t>
      </w:r>
      <w:proofErr w:type="spellEnd"/>
      <w:r w:rsidRPr="00F51E35">
        <w:rPr>
          <w:rFonts w:ascii="Calisto MT" w:hAnsi="Calisto MT" w:cstheme="majorBidi"/>
          <w:sz w:val="24"/>
          <w:szCs w:val="24"/>
          <w:lang w:val="en-GB"/>
        </w:rPr>
        <w:t xml:space="preserve">. 4) </w:t>
      </w:r>
      <w:proofErr w:type="spellStart"/>
      <w:r w:rsidRPr="00F51E35">
        <w:rPr>
          <w:rFonts w:ascii="Calisto MT" w:hAnsi="Calisto MT" w:cstheme="majorBidi"/>
          <w:sz w:val="24"/>
          <w:szCs w:val="24"/>
          <w:lang w:val="en-GB"/>
        </w:rPr>
        <w:t>berorientasi</w:t>
      </w:r>
      <w:proofErr w:type="spellEnd"/>
      <w:r w:rsidRPr="00F51E35">
        <w:rPr>
          <w:rFonts w:ascii="Calisto MT" w:hAnsi="Calisto MT" w:cstheme="majorBidi"/>
          <w:sz w:val="24"/>
          <w:szCs w:val="24"/>
          <w:lang w:val="en-GB"/>
        </w:rPr>
        <w:t xml:space="preserve"> ibadah </w:t>
      </w:r>
      <w:proofErr w:type="spellStart"/>
      <w:r w:rsidRPr="00F51E35">
        <w:rPr>
          <w:rFonts w:ascii="Calisto MT" w:hAnsi="Calisto MT" w:cstheme="majorBidi"/>
          <w:sz w:val="24"/>
          <w:szCs w:val="24"/>
          <w:lang w:val="en-GB"/>
        </w:rPr>
        <w:t>semata</w:t>
      </w:r>
      <w:proofErr w:type="spellEnd"/>
      <w:r w:rsidRPr="00F51E35">
        <w:rPr>
          <w:rFonts w:ascii="Calisto MT" w:hAnsi="Calisto MT" w:cstheme="majorBidi"/>
          <w:sz w:val="24"/>
          <w:szCs w:val="24"/>
          <w:lang w:val="en-GB"/>
        </w:rPr>
        <w:t xml:space="preserve"> 5) </w:t>
      </w:r>
      <w:proofErr w:type="spellStart"/>
      <w:r w:rsidRPr="00F51E35">
        <w:rPr>
          <w:rFonts w:ascii="Calisto MT" w:hAnsi="Calisto MT" w:cstheme="majorBidi"/>
          <w:i/>
          <w:iCs/>
          <w:sz w:val="24"/>
          <w:szCs w:val="24"/>
          <w:lang w:val="en-GB"/>
        </w:rPr>
        <w:t>Tholabul</w:t>
      </w:r>
      <w:proofErr w:type="spellEnd"/>
      <w:r w:rsidRPr="00F51E35">
        <w:rPr>
          <w:rFonts w:ascii="Calisto MT" w:hAnsi="Calisto MT" w:cstheme="majorBidi"/>
          <w:i/>
          <w:iCs/>
          <w:sz w:val="24"/>
          <w:szCs w:val="24"/>
          <w:lang w:val="en-GB"/>
        </w:rPr>
        <w:t xml:space="preserve"> ‘</w:t>
      </w:r>
      <w:proofErr w:type="spellStart"/>
      <w:r w:rsidRPr="00F51E35">
        <w:rPr>
          <w:rFonts w:ascii="Calisto MT" w:hAnsi="Calisto MT" w:cstheme="majorBidi"/>
          <w:i/>
          <w:iCs/>
          <w:sz w:val="24"/>
          <w:szCs w:val="24"/>
          <w:lang w:val="en-GB"/>
        </w:rPr>
        <w:t>ilmi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bukan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untuk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menjadi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pegawai</w:t>
      </w:r>
      <w:proofErr w:type="spellEnd"/>
      <w:r w:rsidRPr="00F51E35">
        <w:rPr>
          <w:rFonts w:ascii="Calisto MT" w:hAnsi="Calisto MT" w:cstheme="majorBidi"/>
          <w:sz w:val="24"/>
          <w:szCs w:val="24"/>
          <w:lang w:val="en-GB"/>
        </w:rPr>
        <w:t xml:space="preserve">. </w:t>
      </w:r>
    </w:p>
    <w:p w:rsidR="00D86C74" w:rsidRPr="00F51E35" w:rsidRDefault="00D86C74" w:rsidP="00F51E35">
      <w:pPr>
        <w:pStyle w:val="DaftarParagraf"/>
        <w:numPr>
          <w:ilvl w:val="0"/>
          <w:numId w:val="9"/>
        </w:numPr>
        <w:spacing w:after="0" w:line="240" w:lineRule="auto"/>
        <w:jc w:val="both"/>
        <w:rPr>
          <w:rFonts w:ascii="Calisto MT" w:hAnsi="Calisto MT" w:cstheme="majorBidi"/>
          <w:sz w:val="24"/>
          <w:szCs w:val="24"/>
        </w:rPr>
      </w:pPr>
      <w:r w:rsidRPr="00F51E35">
        <w:rPr>
          <w:rFonts w:ascii="Calisto MT" w:hAnsi="Calisto MT" w:cstheme="majorBidi"/>
          <w:sz w:val="24"/>
          <w:szCs w:val="24"/>
          <w:lang w:val="en-GB"/>
        </w:rPr>
        <w:t xml:space="preserve">Integrasi </w:t>
      </w:r>
      <w:proofErr w:type="spellStart"/>
      <w:r w:rsidRPr="00F51E35">
        <w:rPr>
          <w:rFonts w:ascii="Calisto MT" w:hAnsi="Calisto MT" w:cstheme="majorBidi"/>
          <w:sz w:val="24"/>
          <w:szCs w:val="24"/>
          <w:lang w:val="en-GB"/>
        </w:rPr>
        <w:t>kurikulum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antara</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materi</w:t>
      </w:r>
      <w:proofErr w:type="spellEnd"/>
      <w:r w:rsidRPr="00F51E35">
        <w:rPr>
          <w:rFonts w:ascii="Calisto MT" w:hAnsi="Calisto MT" w:cstheme="majorBidi"/>
          <w:sz w:val="24"/>
          <w:szCs w:val="24"/>
          <w:lang w:val="en-GB"/>
        </w:rPr>
        <w:t xml:space="preserve"> agama dan </w:t>
      </w:r>
      <w:proofErr w:type="spellStart"/>
      <w:r w:rsidRPr="00F51E35">
        <w:rPr>
          <w:rFonts w:ascii="Calisto MT" w:hAnsi="Calisto MT" w:cstheme="majorBidi"/>
          <w:sz w:val="24"/>
          <w:szCs w:val="24"/>
          <w:lang w:val="en-GB"/>
        </w:rPr>
        <w:t>pelajaran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umum</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Komunikasi</w:t>
      </w:r>
      <w:proofErr w:type="spellEnd"/>
      <w:r w:rsidRPr="00F51E35">
        <w:rPr>
          <w:rFonts w:ascii="Calisto MT" w:hAnsi="Calisto MT" w:cstheme="majorBidi"/>
          <w:sz w:val="24"/>
          <w:szCs w:val="24"/>
          <w:lang w:val="en-GB"/>
        </w:rPr>
        <w:t xml:space="preserve"> Bahasa </w:t>
      </w:r>
      <w:proofErr w:type="spellStart"/>
      <w:r w:rsidRPr="00F51E35">
        <w:rPr>
          <w:rFonts w:ascii="Calisto MT" w:hAnsi="Calisto MT" w:cstheme="majorBidi"/>
          <w:sz w:val="24"/>
          <w:szCs w:val="24"/>
          <w:lang w:val="en-GB"/>
        </w:rPr>
        <w:t>asing</w:t>
      </w:r>
      <w:proofErr w:type="spellEnd"/>
      <w:r w:rsidRPr="00F51E35">
        <w:rPr>
          <w:rFonts w:ascii="Calisto MT" w:hAnsi="Calisto MT" w:cstheme="majorBidi"/>
          <w:sz w:val="24"/>
          <w:szCs w:val="24"/>
          <w:lang w:val="en-GB"/>
        </w:rPr>
        <w:t xml:space="preserve">, program </w:t>
      </w:r>
      <w:proofErr w:type="spellStart"/>
      <w:r w:rsidRPr="00F51E35">
        <w:rPr>
          <w:rFonts w:ascii="Calisto MT" w:hAnsi="Calisto MT" w:cstheme="majorBidi"/>
          <w:sz w:val="24"/>
          <w:szCs w:val="24"/>
          <w:lang w:val="en-GB"/>
        </w:rPr>
        <w:t>ketahfidzan</w:t>
      </w:r>
      <w:proofErr w:type="spellEnd"/>
      <w:r w:rsidRPr="00F51E35">
        <w:rPr>
          <w:rFonts w:ascii="Calisto MT" w:hAnsi="Calisto MT" w:cstheme="majorBidi"/>
          <w:sz w:val="24"/>
          <w:szCs w:val="24"/>
          <w:lang w:val="en-GB"/>
        </w:rPr>
        <w:t xml:space="preserve"> sangat </w:t>
      </w:r>
      <w:proofErr w:type="spellStart"/>
      <w:r w:rsidRPr="00F51E35">
        <w:rPr>
          <w:rFonts w:ascii="Calisto MT" w:hAnsi="Calisto MT" w:cstheme="majorBidi"/>
          <w:sz w:val="24"/>
          <w:szCs w:val="24"/>
          <w:lang w:val="en-GB"/>
        </w:rPr>
        <w:t>diproyeksikan</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untuk</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menjadi</w:t>
      </w:r>
      <w:proofErr w:type="spellEnd"/>
      <w:r w:rsidRPr="00F51E35">
        <w:rPr>
          <w:rFonts w:ascii="Calisto MT" w:hAnsi="Calisto MT" w:cstheme="majorBidi"/>
          <w:sz w:val="24"/>
          <w:szCs w:val="24"/>
          <w:lang w:val="en-GB"/>
        </w:rPr>
        <w:t xml:space="preserve"> </w:t>
      </w:r>
      <w:proofErr w:type="spellStart"/>
      <w:r w:rsidRPr="00F51E35">
        <w:rPr>
          <w:rFonts w:ascii="Calisto MT" w:hAnsi="Calisto MT" w:cstheme="majorBidi"/>
          <w:sz w:val="24"/>
          <w:szCs w:val="24"/>
          <w:lang w:val="en-GB"/>
        </w:rPr>
        <w:t>unggulan</w:t>
      </w:r>
      <w:proofErr w:type="spellEnd"/>
      <w:r w:rsidRPr="00F51E35">
        <w:rPr>
          <w:rFonts w:ascii="Calisto MT" w:hAnsi="Calisto MT" w:cstheme="majorBidi"/>
          <w:sz w:val="24"/>
          <w:szCs w:val="24"/>
          <w:lang w:val="en-GB"/>
        </w:rPr>
        <w:t>.</w:t>
      </w:r>
    </w:p>
    <w:p w:rsidR="00D86C74" w:rsidRPr="00F51E35" w:rsidRDefault="00D86C74" w:rsidP="00F51E35">
      <w:pPr>
        <w:pStyle w:val="DaftarParagraf"/>
        <w:numPr>
          <w:ilvl w:val="0"/>
          <w:numId w:val="9"/>
        </w:numPr>
        <w:spacing w:after="0" w:line="240" w:lineRule="auto"/>
        <w:jc w:val="both"/>
        <w:rPr>
          <w:rFonts w:ascii="Calisto MT" w:hAnsi="Calisto MT" w:cstheme="majorBidi"/>
          <w:sz w:val="24"/>
          <w:szCs w:val="24"/>
        </w:rPr>
      </w:pPr>
      <w:r w:rsidRPr="00F51E35">
        <w:rPr>
          <w:rFonts w:ascii="Calisto MT" w:hAnsi="Calisto MT" w:cstheme="majorBidi"/>
          <w:sz w:val="24"/>
          <w:szCs w:val="24"/>
        </w:rPr>
        <w:t xml:space="preserve">Konstruksi pendidikan pondok pesantren merupakan suatu kolaborasi, yaitu Pondok Pesantren Al-Fattah tidak hanya memuat materi-materi umum. Namun juga materi-materi agama dengan tidak menghilangkan pelajaran kitab-kitab kuning. Yang kemudian dapat disimpulkan bahwa </w:t>
      </w:r>
      <w:r w:rsidRPr="00F51E35">
        <w:rPr>
          <w:rFonts w:ascii="Calisto MT" w:hAnsi="Calisto MT" w:cstheme="majorBidi"/>
          <w:sz w:val="24"/>
          <w:szCs w:val="24"/>
        </w:rPr>
        <w:lastRenderedPageBreak/>
        <w:t xml:space="preserve">pesantren ini termasuk model pesantren yang </w:t>
      </w:r>
      <w:proofErr w:type="spellStart"/>
      <w:r w:rsidRPr="00F51E35">
        <w:rPr>
          <w:rFonts w:ascii="Calisto MT" w:hAnsi="Calisto MT" w:cstheme="majorBidi"/>
          <w:sz w:val="24"/>
          <w:szCs w:val="24"/>
        </w:rPr>
        <w:t>integrative</w:t>
      </w:r>
      <w:proofErr w:type="spellEnd"/>
      <w:r w:rsidRPr="00F51E35">
        <w:rPr>
          <w:rFonts w:ascii="Calisto MT" w:hAnsi="Calisto MT" w:cstheme="majorBidi"/>
          <w:sz w:val="24"/>
          <w:szCs w:val="24"/>
        </w:rPr>
        <w:t xml:space="preserve">, kombinasi </w:t>
      </w:r>
      <w:proofErr w:type="spellStart"/>
      <w:r w:rsidRPr="00F51E35">
        <w:rPr>
          <w:rFonts w:ascii="Calisto MT" w:hAnsi="Calisto MT" w:cstheme="majorBidi"/>
          <w:sz w:val="24"/>
          <w:szCs w:val="24"/>
        </w:rPr>
        <w:t>system</w:t>
      </w:r>
      <w:proofErr w:type="spellEnd"/>
      <w:r w:rsidRPr="00F51E35">
        <w:rPr>
          <w:rFonts w:ascii="Calisto MT" w:hAnsi="Calisto MT" w:cstheme="majorBidi"/>
          <w:sz w:val="24"/>
          <w:szCs w:val="24"/>
        </w:rPr>
        <w:t xml:space="preserve"> salaf dan khalaf.</w:t>
      </w:r>
    </w:p>
    <w:p w:rsidR="00D86C74" w:rsidRPr="00F51E35" w:rsidRDefault="00D86C74" w:rsidP="00F51E35">
      <w:pPr>
        <w:pStyle w:val="DaftarParagraf"/>
        <w:numPr>
          <w:ilvl w:val="0"/>
          <w:numId w:val="9"/>
        </w:numPr>
        <w:spacing w:after="0" w:line="240" w:lineRule="auto"/>
        <w:jc w:val="both"/>
        <w:rPr>
          <w:rFonts w:ascii="Calisto MT" w:hAnsi="Calisto MT"/>
          <w:sz w:val="24"/>
          <w:szCs w:val="24"/>
        </w:rPr>
      </w:pPr>
      <w:r w:rsidRPr="00F51E35">
        <w:rPr>
          <w:rFonts w:ascii="Calisto MT" w:hAnsi="Calisto MT" w:cstheme="majorBidi"/>
          <w:sz w:val="24"/>
          <w:szCs w:val="24"/>
        </w:rPr>
        <w:t>Model pembelajaran pondok pesantren tidak lepas dari cara-cara Rasulullah selama berdakwah seperti, pengajian pasaran. Kemudian juga dikolaborasikan dengan model-model musyawarah guna agar santri juga bisa aktif dalam proses pembelajaran.</w:t>
      </w:r>
    </w:p>
    <w:p w:rsidR="00D86C74" w:rsidRPr="00F51E35" w:rsidRDefault="00D86C74" w:rsidP="00F51E35">
      <w:pPr>
        <w:pStyle w:val="DaftarParagraf"/>
        <w:numPr>
          <w:ilvl w:val="0"/>
          <w:numId w:val="9"/>
        </w:numPr>
        <w:spacing w:after="0" w:line="240" w:lineRule="auto"/>
        <w:jc w:val="both"/>
        <w:rPr>
          <w:rFonts w:ascii="Calisto MT" w:hAnsi="Calisto MT" w:cstheme="majorBidi"/>
          <w:sz w:val="24"/>
          <w:szCs w:val="24"/>
        </w:rPr>
      </w:pPr>
      <w:r w:rsidRPr="00F51E35">
        <w:rPr>
          <w:rFonts w:ascii="Calisto MT" w:hAnsi="Calisto MT" w:cstheme="majorBidi"/>
          <w:sz w:val="24"/>
          <w:szCs w:val="24"/>
        </w:rPr>
        <w:t xml:space="preserve">Metode pembelajaran pondok pesantren Al-Fattah yaitu, </w:t>
      </w:r>
      <w:proofErr w:type="spellStart"/>
      <w:r w:rsidRPr="00F51E35">
        <w:rPr>
          <w:rFonts w:ascii="Calisto MT" w:hAnsi="Calisto MT" w:cstheme="majorBidi"/>
          <w:i/>
          <w:iCs/>
          <w:sz w:val="24"/>
          <w:szCs w:val="24"/>
        </w:rPr>
        <w:t>istiqomah</w:t>
      </w:r>
      <w:proofErr w:type="spellEnd"/>
      <w:r w:rsidRPr="00F51E35">
        <w:rPr>
          <w:rFonts w:ascii="Calisto MT" w:hAnsi="Calisto MT" w:cstheme="majorBidi"/>
          <w:sz w:val="24"/>
          <w:szCs w:val="24"/>
        </w:rPr>
        <w:t>/</w:t>
      </w:r>
      <w:proofErr w:type="spellStart"/>
      <w:r w:rsidRPr="00F51E35">
        <w:rPr>
          <w:rFonts w:ascii="Calisto MT" w:hAnsi="Calisto MT" w:cstheme="majorBidi"/>
          <w:sz w:val="24"/>
          <w:szCs w:val="24"/>
        </w:rPr>
        <w:t>konsistensti</w:t>
      </w:r>
      <w:proofErr w:type="spellEnd"/>
      <w:r w:rsidRPr="00F51E35">
        <w:rPr>
          <w:rFonts w:ascii="Calisto MT" w:hAnsi="Calisto MT" w:cstheme="majorBidi"/>
          <w:sz w:val="24"/>
          <w:szCs w:val="24"/>
        </w:rPr>
        <w:t xml:space="preserve"> dan </w:t>
      </w:r>
      <w:proofErr w:type="spellStart"/>
      <w:r w:rsidRPr="00F51E35">
        <w:rPr>
          <w:rFonts w:ascii="Calisto MT" w:hAnsi="Calisto MT" w:cstheme="majorBidi"/>
          <w:i/>
          <w:iCs/>
          <w:sz w:val="24"/>
          <w:szCs w:val="24"/>
        </w:rPr>
        <w:t>mutaba’ah</w:t>
      </w:r>
      <w:proofErr w:type="spellEnd"/>
      <w:r w:rsidRPr="00F51E35">
        <w:rPr>
          <w:rFonts w:ascii="Calisto MT" w:hAnsi="Calisto MT" w:cstheme="majorBidi"/>
          <w:sz w:val="24"/>
          <w:szCs w:val="24"/>
        </w:rPr>
        <w:t>. Dalam</w:t>
      </w:r>
      <w:r w:rsidRPr="00F51E35">
        <w:rPr>
          <w:rFonts w:ascii="Calisto MT" w:hAnsi="Calisto MT" w:cstheme="majorBidi"/>
          <w:i/>
          <w:iCs/>
          <w:sz w:val="24"/>
          <w:szCs w:val="24"/>
        </w:rPr>
        <w:t xml:space="preserve"> </w:t>
      </w:r>
      <w:r w:rsidRPr="00F51E35">
        <w:rPr>
          <w:rFonts w:ascii="Calisto MT" w:hAnsi="Calisto MT" w:cstheme="majorBidi"/>
          <w:sz w:val="24"/>
          <w:szCs w:val="24"/>
        </w:rPr>
        <w:t xml:space="preserve">hal ini dimaksudkan konsistensi upaya dalam melakukan kegiatan tindak lanjut terhadap </w:t>
      </w:r>
      <w:proofErr w:type="spellStart"/>
      <w:r w:rsidRPr="00F51E35">
        <w:rPr>
          <w:rFonts w:ascii="Calisto MT" w:hAnsi="Calisto MT" w:cstheme="majorBidi"/>
          <w:sz w:val="24"/>
          <w:szCs w:val="24"/>
        </w:rPr>
        <w:t>sikapa</w:t>
      </w:r>
      <w:proofErr w:type="spellEnd"/>
      <w:r w:rsidRPr="00F51E35">
        <w:rPr>
          <w:rFonts w:ascii="Calisto MT" w:hAnsi="Calisto MT" w:cstheme="majorBidi"/>
          <w:sz w:val="24"/>
          <w:szCs w:val="24"/>
        </w:rPr>
        <w:t xml:space="preserve"> perilaku yang dilakukan anak. Perkembangan anak </w:t>
      </w:r>
      <w:proofErr w:type="spellStart"/>
      <w:r w:rsidRPr="00F51E35">
        <w:rPr>
          <w:rFonts w:ascii="Calisto MT" w:hAnsi="Calisto MT" w:cstheme="majorBidi"/>
          <w:sz w:val="24"/>
          <w:szCs w:val="24"/>
        </w:rPr>
        <w:t>anak</w:t>
      </w:r>
      <w:proofErr w:type="spellEnd"/>
      <w:r w:rsidRPr="00F51E35">
        <w:rPr>
          <w:rFonts w:ascii="Calisto MT" w:hAnsi="Calisto MT" w:cstheme="majorBidi"/>
          <w:sz w:val="24"/>
          <w:szCs w:val="24"/>
        </w:rPr>
        <w:t xml:space="preserve"> dalam berbagai </w:t>
      </w:r>
      <w:proofErr w:type="spellStart"/>
      <w:r w:rsidRPr="00F51E35">
        <w:rPr>
          <w:rFonts w:ascii="Calisto MT" w:hAnsi="Calisto MT" w:cstheme="majorBidi"/>
          <w:sz w:val="24"/>
          <w:szCs w:val="24"/>
        </w:rPr>
        <w:t>maacam</w:t>
      </w:r>
      <w:proofErr w:type="spellEnd"/>
      <w:r w:rsidRPr="00F51E35">
        <w:rPr>
          <w:rFonts w:ascii="Calisto MT" w:hAnsi="Calisto MT" w:cstheme="majorBidi"/>
          <w:sz w:val="24"/>
          <w:szCs w:val="24"/>
        </w:rPr>
        <w:t xml:space="preserve"> keadaan terpantau jelas dan mudah dilacak.</w:t>
      </w:r>
    </w:p>
    <w:p w:rsidR="00D86C74" w:rsidRPr="00F51E35" w:rsidRDefault="00D86C74" w:rsidP="00F51E35">
      <w:pPr>
        <w:pStyle w:val="DaftarParagraf"/>
        <w:numPr>
          <w:ilvl w:val="0"/>
          <w:numId w:val="9"/>
        </w:numPr>
        <w:spacing w:after="0" w:line="240" w:lineRule="auto"/>
        <w:jc w:val="both"/>
        <w:rPr>
          <w:rFonts w:ascii="Calisto MT" w:hAnsi="Calisto MT" w:cstheme="majorBidi"/>
          <w:sz w:val="24"/>
          <w:szCs w:val="24"/>
        </w:rPr>
      </w:pPr>
      <w:proofErr w:type="spellStart"/>
      <w:r w:rsidRPr="00F51E35">
        <w:rPr>
          <w:rFonts w:ascii="Calisto MT" w:hAnsi="Calisto MT" w:cstheme="majorBidi"/>
          <w:sz w:val="24"/>
          <w:szCs w:val="24"/>
        </w:rPr>
        <w:t>Output</w:t>
      </w:r>
      <w:proofErr w:type="spellEnd"/>
      <w:r w:rsidRPr="00F51E35">
        <w:rPr>
          <w:rFonts w:ascii="Calisto MT" w:hAnsi="Calisto MT" w:cstheme="majorBidi"/>
          <w:sz w:val="24"/>
          <w:szCs w:val="24"/>
        </w:rPr>
        <w:t xml:space="preserve"> dari lulusan pendidikan pesantren Al Fattah yang memiliki kemampuan </w:t>
      </w:r>
      <w:proofErr w:type="spellStart"/>
      <w:r w:rsidRPr="00F51E35">
        <w:rPr>
          <w:rFonts w:ascii="Calisto MT" w:hAnsi="Calisto MT" w:cstheme="majorBidi"/>
          <w:i/>
          <w:iCs/>
          <w:sz w:val="24"/>
          <w:szCs w:val="24"/>
        </w:rPr>
        <w:t>ilmiyah</w:t>
      </w:r>
      <w:proofErr w:type="spellEnd"/>
      <w:r w:rsidRPr="00F51E35">
        <w:rPr>
          <w:rFonts w:ascii="Calisto MT" w:hAnsi="Calisto MT" w:cstheme="majorBidi"/>
          <w:i/>
          <w:iCs/>
          <w:sz w:val="24"/>
          <w:szCs w:val="24"/>
        </w:rPr>
        <w:t xml:space="preserve">, </w:t>
      </w:r>
      <w:proofErr w:type="spellStart"/>
      <w:r w:rsidRPr="00F51E35">
        <w:rPr>
          <w:rFonts w:ascii="Calisto MT" w:hAnsi="Calisto MT" w:cstheme="majorBidi"/>
          <w:i/>
          <w:iCs/>
          <w:sz w:val="24"/>
          <w:szCs w:val="24"/>
        </w:rPr>
        <w:t>amaliyah</w:t>
      </w:r>
      <w:proofErr w:type="spellEnd"/>
      <w:r w:rsidRPr="00F51E35">
        <w:rPr>
          <w:rFonts w:ascii="Calisto MT" w:hAnsi="Calisto MT" w:cstheme="majorBidi"/>
          <w:i/>
          <w:iCs/>
          <w:sz w:val="24"/>
          <w:szCs w:val="24"/>
        </w:rPr>
        <w:t xml:space="preserve"> dan </w:t>
      </w:r>
      <w:proofErr w:type="spellStart"/>
      <w:r w:rsidRPr="00F51E35">
        <w:rPr>
          <w:rFonts w:ascii="Calisto MT" w:hAnsi="Calisto MT" w:cstheme="majorBidi"/>
          <w:i/>
          <w:iCs/>
          <w:sz w:val="24"/>
          <w:szCs w:val="24"/>
        </w:rPr>
        <w:t>khuluqiyah</w:t>
      </w:r>
      <w:proofErr w:type="spellEnd"/>
      <w:r w:rsidRPr="00F51E35">
        <w:rPr>
          <w:rFonts w:ascii="Calisto MT" w:hAnsi="Calisto MT" w:cstheme="majorBidi"/>
          <w:i/>
          <w:iCs/>
          <w:sz w:val="24"/>
          <w:szCs w:val="24"/>
        </w:rPr>
        <w:t>.</w:t>
      </w:r>
    </w:p>
    <w:p w:rsidR="00BA606E" w:rsidRPr="00F51E35" w:rsidRDefault="00BA606E" w:rsidP="00F51E35">
      <w:pPr>
        <w:spacing w:after="0" w:line="240" w:lineRule="auto"/>
        <w:contextualSpacing/>
        <w:jc w:val="both"/>
        <w:rPr>
          <w:rFonts w:ascii="Calisto MT" w:hAnsi="Calisto MT" w:cs="Times New Roman"/>
          <w:sz w:val="24"/>
          <w:szCs w:val="24"/>
        </w:rPr>
      </w:pPr>
    </w:p>
    <w:p w:rsidR="00BA606E" w:rsidRPr="00F51E35" w:rsidRDefault="00BA606E" w:rsidP="00F51E35">
      <w:pPr>
        <w:spacing w:after="0" w:line="240" w:lineRule="auto"/>
        <w:contextualSpacing/>
        <w:jc w:val="both"/>
        <w:rPr>
          <w:rFonts w:ascii="Calisto MT" w:hAnsi="Calisto MT" w:cs="Times New Roman"/>
          <w:b/>
          <w:sz w:val="24"/>
          <w:szCs w:val="24"/>
        </w:rPr>
      </w:pPr>
      <w:r w:rsidRPr="00F51E35">
        <w:rPr>
          <w:rFonts w:ascii="Calisto MT" w:hAnsi="Calisto MT" w:cs="Times New Roman"/>
          <w:b/>
          <w:sz w:val="24"/>
          <w:szCs w:val="24"/>
        </w:rPr>
        <w:t xml:space="preserve">BIBLIOGRAPHY </w:t>
      </w:r>
    </w:p>
    <w:p w:rsidR="00D86C74" w:rsidRPr="00F51E35" w:rsidRDefault="00D86C74" w:rsidP="00F51E35">
      <w:pPr>
        <w:pStyle w:val="DaftarParagraf"/>
        <w:spacing w:after="0" w:line="240" w:lineRule="auto"/>
        <w:ind w:left="425" w:hanging="414"/>
        <w:jc w:val="both"/>
        <w:rPr>
          <w:rFonts w:ascii="Calisto MT" w:hAnsi="Calisto MT" w:cs="Times New Roman"/>
          <w:sz w:val="24"/>
          <w:szCs w:val="24"/>
        </w:rPr>
      </w:pPr>
      <w:r w:rsidRPr="00F51E35">
        <w:rPr>
          <w:rFonts w:ascii="Calisto MT" w:hAnsi="Calisto MT" w:cs="Times New Roman"/>
          <w:sz w:val="24"/>
          <w:szCs w:val="24"/>
        </w:rPr>
        <w:t xml:space="preserve">Anam, Saeful. (2017). </w:t>
      </w:r>
      <w:r w:rsidRPr="00F51E35">
        <w:rPr>
          <w:rFonts w:ascii="Calisto MT" w:hAnsi="Calisto MT" w:cs="Times New Roman"/>
          <w:i/>
          <w:iCs/>
          <w:sz w:val="24"/>
          <w:szCs w:val="24"/>
        </w:rPr>
        <w:t>Karakteristik Dan Sistem Pendidikan Islam; Mengenal Sejarah Pesantren, Surau Dan Meunasah Di Indonesia</w:t>
      </w:r>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Institute</w:t>
      </w:r>
      <w:proofErr w:type="spellEnd"/>
      <w:r w:rsidRPr="00F51E35">
        <w:rPr>
          <w:rFonts w:ascii="Calisto MT" w:hAnsi="Calisto MT" w:cs="Times New Roman"/>
          <w:sz w:val="24"/>
          <w:szCs w:val="24"/>
        </w:rPr>
        <w:t xml:space="preserve"> Keislaman Abdullah Faqih Gresik: Vol. 01. No. 01</w:t>
      </w:r>
    </w:p>
    <w:p w:rsidR="00D86C74" w:rsidRPr="00F51E35" w:rsidRDefault="00D86C74" w:rsidP="00F51E35">
      <w:pPr>
        <w:pStyle w:val="DaftarParagraf"/>
        <w:spacing w:after="0" w:line="240" w:lineRule="auto"/>
        <w:ind w:left="425" w:hanging="414"/>
        <w:jc w:val="both"/>
        <w:rPr>
          <w:rFonts w:ascii="Calisto MT" w:hAnsi="Calisto MT" w:cs="Times New Roman"/>
          <w:sz w:val="24"/>
          <w:szCs w:val="24"/>
        </w:rPr>
      </w:pPr>
      <w:r w:rsidRPr="00F51E35">
        <w:rPr>
          <w:rFonts w:ascii="Calisto MT" w:hAnsi="Calisto MT" w:cs="Times New Roman"/>
          <w:sz w:val="24"/>
          <w:szCs w:val="24"/>
        </w:rPr>
        <w:t xml:space="preserve">Arifin, Zainal. (2012). </w:t>
      </w:r>
      <w:r w:rsidRPr="00F51E35">
        <w:rPr>
          <w:rFonts w:ascii="Calisto MT" w:hAnsi="Calisto MT" w:cs="Times New Roman"/>
          <w:i/>
          <w:iCs/>
          <w:sz w:val="24"/>
          <w:szCs w:val="24"/>
        </w:rPr>
        <w:t>Perkembangan Pesantren Di Indonesia</w:t>
      </w:r>
      <w:r w:rsidRPr="00F51E35">
        <w:rPr>
          <w:rFonts w:ascii="Calisto MT" w:hAnsi="Calisto MT" w:cs="Times New Roman"/>
          <w:sz w:val="24"/>
          <w:szCs w:val="24"/>
        </w:rPr>
        <w:t xml:space="preserve">. UIN Sunan </w:t>
      </w:r>
      <w:proofErr w:type="spellStart"/>
      <w:r w:rsidRPr="00F51E35">
        <w:rPr>
          <w:rFonts w:ascii="Calisto MT" w:hAnsi="Calisto MT" w:cs="Times New Roman"/>
          <w:sz w:val="24"/>
          <w:szCs w:val="24"/>
        </w:rPr>
        <w:t>Kalijaga</w:t>
      </w:r>
      <w:proofErr w:type="spellEnd"/>
      <w:r w:rsidRPr="00F51E35">
        <w:rPr>
          <w:rFonts w:ascii="Calisto MT" w:hAnsi="Calisto MT" w:cs="Times New Roman"/>
          <w:sz w:val="24"/>
          <w:szCs w:val="24"/>
        </w:rPr>
        <w:t xml:space="preserve"> Yogyakarta: Vol. IX  No. 1</w:t>
      </w:r>
    </w:p>
    <w:p w:rsidR="00D86C74" w:rsidRPr="00F51E35" w:rsidRDefault="00D86C74" w:rsidP="00F51E35">
      <w:pPr>
        <w:pStyle w:val="DaftarParagraf"/>
        <w:spacing w:after="0" w:line="240" w:lineRule="auto"/>
        <w:ind w:left="425" w:hanging="414"/>
        <w:jc w:val="both"/>
        <w:rPr>
          <w:rFonts w:ascii="Calisto MT" w:hAnsi="Calisto MT" w:cs="Times New Roman"/>
          <w:sz w:val="24"/>
          <w:szCs w:val="24"/>
        </w:rPr>
      </w:pPr>
      <w:r w:rsidRPr="00F51E35">
        <w:rPr>
          <w:rFonts w:ascii="Calisto MT" w:hAnsi="Calisto MT" w:cs="Times New Roman"/>
          <w:sz w:val="24"/>
          <w:szCs w:val="24"/>
        </w:rPr>
        <w:t xml:space="preserve">Arikunto, </w:t>
      </w:r>
      <w:proofErr w:type="spellStart"/>
      <w:r w:rsidRPr="00F51E35">
        <w:rPr>
          <w:rFonts w:ascii="Calisto MT" w:hAnsi="Calisto MT" w:cs="Times New Roman"/>
          <w:sz w:val="24"/>
          <w:szCs w:val="24"/>
        </w:rPr>
        <w:t>Suharsimi</w:t>
      </w:r>
      <w:proofErr w:type="spellEnd"/>
      <w:r w:rsidRPr="00F51E35">
        <w:rPr>
          <w:rFonts w:ascii="Calisto MT" w:hAnsi="Calisto MT" w:cs="Times New Roman"/>
          <w:sz w:val="24"/>
          <w:szCs w:val="24"/>
        </w:rPr>
        <w:t xml:space="preserve">, (2006). </w:t>
      </w:r>
      <w:r w:rsidRPr="00F51E35">
        <w:rPr>
          <w:rFonts w:ascii="Calisto MT" w:hAnsi="Calisto MT" w:cs="Times New Roman"/>
          <w:i/>
          <w:iCs/>
          <w:sz w:val="24"/>
          <w:szCs w:val="24"/>
        </w:rPr>
        <w:t xml:space="preserve">Prosedur Penelitian Suatu Pendekatan </w:t>
      </w:r>
      <w:proofErr w:type="spellStart"/>
      <w:r w:rsidRPr="00F51E35">
        <w:rPr>
          <w:rFonts w:ascii="Calisto MT" w:hAnsi="Calisto MT" w:cs="Times New Roman"/>
          <w:i/>
          <w:iCs/>
          <w:sz w:val="24"/>
          <w:szCs w:val="24"/>
        </w:rPr>
        <w:t>Praktek</w:t>
      </w:r>
      <w:proofErr w:type="spellEnd"/>
      <w:r w:rsidRPr="00F51E35">
        <w:rPr>
          <w:rFonts w:ascii="Calisto MT" w:hAnsi="Calisto MT" w:cs="Times New Roman"/>
          <w:i/>
          <w:iCs/>
          <w:sz w:val="24"/>
          <w:szCs w:val="24"/>
        </w:rPr>
        <w:t>,</w:t>
      </w:r>
      <w:r w:rsidRPr="00F51E35">
        <w:rPr>
          <w:rFonts w:ascii="Calisto MT" w:hAnsi="Calisto MT" w:cs="Times New Roman"/>
          <w:sz w:val="24"/>
          <w:szCs w:val="24"/>
        </w:rPr>
        <w:t xml:space="preserve"> Jakarta: </w:t>
      </w:r>
      <w:proofErr w:type="spellStart"/>
      <w:r w:rsidRPr="00F51E35">
        <w:rPr>
          <w:rFonts w:ascii="Calisto MT" w:hAnsi="Calisto MT" w:cs="Times New Roman"/>
          <w:sz w:val="24"/>
          <w:szCs w:val="24"/>
        </w:rPr>
        <w:t>Rineka</w:t>
      </w:r>
      <w:proofErr w:type="spellEnd"/>
      <w:r w:rsidRPr="00F51E35">
        <w:rPr>
          <w:rFonts w:ascii="Calisto MT" w:hAnsi="Calisto MT" w:cs="Times New Roman"/>
          <w:sz w:val="24"/>
          <w:szCs w:val="24"/>
        </w:rPr>
        <w:t xml:space="preserve"> Cipta</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r w:rsidRPr="00F51E35">
        <w:rPr>
          <w:rFonts w:ascii="Calisto MT" w:hAnsi="Calisto MT" w:cs="Times New Roman"/>
          <w:sz w:val="24"/>
          <w:szCs w:val="24"/>
        </w:rPr>
        <w:t xml:space="preserve">Departemen Agama. (2002). </w:t>
      </w:r>
      <w:r w:rsidRPr="00F51E35">
        <w:rPr>
          <w:rFonts w:ascii="Calisto MT" w:hAnsi="Calisto MT" w:cs="Times New Roman"/>
          <w:i/>
          <w:iCs/>
          <w:sz w:val="24"/>
          <w:szCs w:val="24"/>
        </w:rPr>
        <w:t>Al-</w:t>
      </w:r>
      <w:proofErr w:type="spellStart"/>
      <w:r w:rsidRPr="00F51E35">
        <w:rPr>
          <w:rFonts w:ascii="Calisto MT" w:hAnsi="Calisto MT" w:cs="Times New Roman"/>
          <w:i/>
          <w:iCs/>
          <w:sz w:val="24"/>
          <w:szCs w:val="24"/>
        </w:rPr>
        <w:t>Qur’an</w:t>
      </w:r>
      <w:proofErr w:type="spellEnd"/>
      <w:r w:rsidRPr="00F51E35">
        <w:rPr>
          <w:rFonts w:ascii="Calisto MT" w:hAnsi="Calisto MT" w:cs="Times New Roman"/>
          <w:i/>
          <w:iCs/>
          <w:sz w:val="24"/>
          <w:szCs w:val="24"/>
        </w:rPr>
        <w:t xml:space="preserve"> dan Terjemahannya</w:t>
      </w:r>
      <w:r w:rsidRPr="00F51E35">
        <w:rPr>
          <w:rFonts w:ascii="Calisto MT" w:hAnsi="Calisto MT" w:cs="Times New Roman"/>
          <w:sz w:val="24"/>
          <w:szCs w:val="24"/>
        </w:rPr>
        <w:t>. Surabaya: Duta Ilmu</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proofErr w:type="spellStart"/>
      <w:r w:rsidRPr="00F51E35">
        <w:rPr>
          <w:rFonts w:ascii="Calisto MT" w:hAnsi="Calisto MT" w:cs="Times New Roman"/>
          <w:sz w:val="24"/>
          <w:szCs w:val="24"/>
        </w:rPr>
        <w:t>Dhofier</w:t>
      </w:r>
      <w:proofErr w:type="spellEnd"/>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Dzamakhsyari</w:t>
      </w:r>
      <w:proofErr w:type="spellEnd"/>
      <w:r w:rsidRPr="00F51E35">
        <w:rPr>
          <w:rFonts w:ascii="Calisto MT" w:hAnsi="Calisto MT" w:cs="Times New Roman"/>
          <w:sz w:val="24"/>
          <w:szCs w:val="24"/>
        </w:rPr>
        <w:t xml:space="preserve">, (2011). </w:t>
      </w:r>
      <w:r w:rsidRPr="00F51E35">
        <w:rPr>
          <w:rFonts w:ascii="Calisto MT" w:hAnsi="Calisto MT" w:cs="Times New Roman"/>
          <w:i/>
          <w:sz w:val="24"/>
          <w:szCs w:val="24"/>
        </w:rPr>
        <w:t>Tradisi Pesantren</w:t>
      </w:r>
      <w:r w:rsidRPr="00F51E35">
        <w:rPr>
          <w:rFonts w:ascii="Calisto MT" w:hAnsi="Calisto MT" w:cs="Times New Roman"/>
          <w:sz w:val="24"/>
          <w:szCs w:val="24"/>
        </w:rPr>
        <w:t>. Jakarta: LP3ES</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Fadhilah, Amir. 2011. </w:t>
      </w:r>
      <w:r w:rsidRPr="00F51E35">
        <w:rPr>
          <w:rFonts w:ascii="Calisto MT" w:hAnsi="Calisto MT" w:cs="Times New Roman"/>
          <w:i/>
          <w:iCs/>
          <w:sz w:val="24"/>
          <w:szCs w:val="24"/>
        </w:rPr>
        <w:t>Struktur dan Pola Kepemimpinan  Kyai dalam Pesantren di Jawa</w:t>
      </w:r>
      <w:r w:rsidRPr="00F51E35">
        <w:rPr>
          <w:rFonts w:ascii="Calisto MT" w:hAnsi="Calisto MT" w:cs="Times New Roman"/>
          <w:sz w:val="24"/>
          <w:szCs w:val="24"/>
        </w:rPr>
        <w:t>. UIN Syarif Hidayatullah: Vol. 1  No. 8</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Hanafi, Abdul Halim dan Amrina, (2013). </w:t>
      </w:r>
      <w:r w:rsidRPr="00F51E35">
        <w:rPr>
          <w:rFonts w:ascii="Calisto MT" w:hAnsi="Calisto MT" w:cs="Times New Roman"/>
          <w:i/>
          <w:sz w:val="24"/>
          <w:szCs w:val="24"/>
        </w:rPr>
        <w:t>Desain Pembelajaran Bahasa Arab.</w:t>
      </w:r>
      <w:r w:rsidRPr="00F51E35">
        <w:rPr>
          <w:rFonts w:ascii="Calisto MT" w:hAnsi="Calisto MT" w:cs="Times New Roman"/>
          <w:sz w:val="24"/>
          <w:szCs w:val="24"/>
        </w:rPr>
        <w:t xml:space="preserve"> Jakarta: </w:t>
      </w:r>
      <w:proofErr w:type="spellStart"/>
      <w:r w:rsidRPr="00F51E35">
        <w:rPr>
          <w:rFonts w:ascii="Calisto MT" w:hAnsi="Calisto MT" w:cs="Times New Roman"/>
          <w:sz w:val="24"/>
          <w:szCs w:val="24"/>
        </w:rPr>
        <w:t>Diadit</w:t>
      </w:r>
      <w:proofErr w:type="spellEnd"/>
      <w:r w:rsidRPr="00F51E35">
        <w:rPr>
          <w:rFonts w:ascii="Calisto MT" w:hAnsi="Calisto MT" w:cs="Times New Roman"/>
          <w:sz w:val="24"/>
          <w:szCs w:val="24"/>
        </w:rPr>
        <w:t xml:space="preserve"> Media </w:t>
      </w:r>
      <w:proofErr w:type="spellStart"/>
      <w:r w:rsidRPr="00F51E35">
        <w:rPr>
          <w:rFonts w:ascii="Calisto MT" w:hAnsi="Calisto MT" w:cs="Times New Roman"/>
          <w:sz w:val="24"/>
          <w:szCs w:val="24"/>
        </w:rPr>
        <w:t>Press</w:t>
      </w:r>
      <w:proofErr w:type="spellEnd"/>
    </w:p>
    <w:p w:rsidR="00D86C74" w:rsidRPr="00F51E35" w:rsidRDefault="00D86C74" w:rsidP="00F51E35">
      <w:pPr>
        <w:pStyle w:val="DaftarParagraf"/>
        <w:spacing w:after="0" w:line="240" w:lineRule="auto"/>
        <w:ind w:left="567" w:hanging="567"/>
        <w:jc w:val="both"/>
        <w:rPr>
          <w:rFonts w:ascii="Calisto MT" w:hAnsi="Calisto MT" w:cs="Times New Roman"/>
          <w:i/>
          <w:iCs/>
          <w:sz w:val="24"/>
          <w:szCs w:val="24"/>
        </w:rPr>
      </w:pPr>
      <w:r w:rsidRPr="00F51E35">
        <w:rPr>
          <w:rFonts w:ascii="Calisto MT" w:hAnsi="Calisto MT" w:cs="Times New Roman"/>
          <w:sz w:val="24"/>
          <w:szCs w:val="24"/>
        </w:rPr>
        <w:t xml:space="preserve">Jailani, M. Syahran. …, </w:t>
      </w:r>
      <w:r w:rsidRPr="00F51E35">
        <w:rPr>
          <w:rFonts w:ascii="Calisto MT" w:hAnsi="Calisto MT" w:cs="Times New Roman"/>
          <w:i/>
          <w:iCs/>
          <w:sz w:val="24"/>
          <w:szCs w:val="24"/>
        </w:rPr>
        <w:t>Kepemimpinan Kyai Dalam Merevitalisasi Pesantren. IAIN STS Jambi</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r w:rsidRPr="00F51E35">
        <w:rPr>
          <w:rFonts w:ascii="Calisto MT" w:hAnsi="Calisto MT" w:cs="Times New Roman"/>
          <w:sz w:val="24"/>
          <w:szCs w:val="24"/>
        </w:rPr>
        <w:t xml:space="preserve">Jailani, Muhammad. (2012). </w:t>
      </w:r>
      <w:r w:rsidRPr="00F51E35">
        <w:rPr>
          <w:rFonts w:ascii="Calisto MT" w:hAnsi="Calisto MT" w:cs="Times New Roman"/>
          <w:i/>
          <w:iCs/>
          <w:sz w:val="24"/>
          <w:szCs w:val="24"/>
        </w:rPr>
        <w:t>Metamorfosis Pesantren Di Era Globalisasi</w:t>
      </w:r>
      <w:r w:rsidRPr="00F51E35">
        <w:rPr>
          <w:rFonts w:ascii="Calisto MT" w:hAnsi="Calisto MT" w:cs="Times New Roman"/>
          <w:sz w:val="24"/>
          <w:szCs w:val="24"/>
        </w:rPr>
        <w:t xml:space="preserve">. STAIN </w:t>
      </w:r>
      <w:proofErr w:type="spellStart"/>
      <w:r w:rsidRPr="00F51E35">
        <w:rPr>
          <w:rFonts w:ascii="Calisto MT" w:hAnsi="Calisto MT" w:cs="Times New Roman"/>
          <w:sz w:val="24"/>
          <w:szCs w:val="24"/>
        </w:rPr>
        <w:t>Pamekkasan</w:t>
      </w:r>
      <w:proofErr w:type="spellEnd"/>
      <w:r w:rsidRPr="00F51E35">
        <w:rPr>
          <w:rFonts w:ascii="Calisto MT" w:hAnsi="Calisto MT" w:cs="Times New Roman"/>
          <w:sz w:val="24"/>
          <w:szCs w:val="24"/>
        </w:rPr>
        <w:t>: Vol. 20 No.1</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Kementrian</w:t>
      </w:r>
      <w:proofErr w:type="spellEnd"/>
      <w:r w:rsidRPr="00F51E35">
        <w:rPr>
          <w:rFonts w:ascii="Calisto MT" w:hAnsi="Calisto MT" w:cs="Times New Roman"/>
          <w:sz w:val="24"/>
          <w:szCs w:val="24"/>
        </w:rPr>
        <w:t xml:space="preserve"> Agama. (2015).  </w:t>
      </w:r>
      <w:r w:rsidRPr="00F51E35">
        <w:rPr>
          <w:rFonts w:ascii="Calisto MT" w:hAnsi="Calisto MT" w:cs="Times New Roman"/>
          <w:i/>
          <w:iCs/>
          <w:sz w:val="24"/>
          <w:szCs w:val="24"/>
        </w:rPr>
        <w:t>Al-</w:t>
      </w:r>
      <w:proofErr w:type="spellStart"/>
      <w:r w:rsidRPr="00F51E35">
        <w:rPr>
          <w:rFonts w:ascii="Calisto MT" w:hAnsi="Calisto MT" w:cs="Times New Roman"/>
          <w:i/>
          <w:iCs/>
          <w:sz w:val="24"/>
          <w:szCs w:val="24"/>
        </w:rPr>
        <w:t>Qur’an</w:t>
      </w:r>
      <w:proofErr w:type="spellEnd"/>
      <w:r w:rsidRPr="00F51E35">
        <w:rPr>
          <w:rFonts w:ascii="Calisto MT" w:hAnsi="Calisto MT" w:cs="Times New Roman"/>
          <w:i/>
          <w:iCs/>
          <w:sz w:val="24"/>
          <w:szCs w:val="24"/>
        </w:rPr>
        <w:t xml:space="preserve"> Al-</w:t>
      </w:r>
      <w:proofErr w:type="spellStart"/>
      <w:r w:rsidRPr="00F51E35">
        <w:rPr>
          <w:rFonts w:ascii="Calisto MT" w:hAnsi="Calisto MT" w:cs="Times New Roman"/>
          <w:i/>
          <w:iCs/>
          <w:sz w:val="24"/>
          <w:szCs w:val="24"/>
        </w:rPr>
        <w:t>Ashr</w:t>
      </w:r>
      <w:proofErr w:type="spellEnd"/>
      <w:r w:rsidRPr="00F51E35">
        <w:rPr>
          <w:rFonts w:ascii="Calisto MT" w:hAnsi="Calisto MT" w:cs="Times New Roman"/>
          <w:sz w:val="24"/>
          <w:szCs w:val="24"/>
        </w:rPr>
        <w:t xml:space="preserve">. Depok: </w:t>
      </w:r>
      <w:proofErr w:type="spellStart"/>
      <w:r w:rsidRPr="00F51E35">
        <w:rPr>
          <w:rFonts w:ascii="Calisto MT" w:hAnsi="Calisto MT" w:cs="Times New Roman"/>
          <w:sz w:val="24"/>
          <w:szCs w:val="24"/>
        </w:rPr>
        <w:t>Adhwaul</w:t>
      </w:r>
      <w:proofErr w:type="spellEnd"/>
      <w:r w:rsidRPr="00F51E35">
        <w:rPr>
          <w:rFonts w:ascii="Calisto MT" w:hAnsi="Calisto MT" w:cs="Times New Roman"/>
          <w:sz w:val="24"/>
          <w:szCs w:val="24"/>
        </w:rPr>
        <w:t xml:space="preserve"> Bayan</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Kementrian</w:t>
      </w:r>
      <w:proofErr w:type="spellEnd"/>
      <w:r w:rsidRPr="00F51E35">
        <w:rPr>
          <w:rFonts w:ascii="Calisto MT" w:hAnsi="Calisto MT" w:cs="Times New Roman"/>
          <w:sz w:val="24"/>
          <w:szCs w:val="24"/>
        </w:rPr>
        <w:t xml:space="preserve"> Agama. (2013).  </w:t>
      </w:r>
      <w:r w:rsidRPr="00F51E35">
        <w:rPr>
          <w:rFonts w:ascii="Calisto MT" w:hAnsi="Calisto MT" w:cs="Times New Roman"/>
          <w:i/>
          <w:iCs/>
          <w:sz w:val="24"/>
          <w:szCs w:val="24"/>
        </w:rPr>
        <w:t>Al-Mubin (Al-</w:t>
      </w:r>
      <w:proofErr w:type="spellStart"/>
      <w:r w:rsidRPr="00F51E35">
        <w:rPr>
          <w:rFonts w:ascii="Calisto MT" w:hAnsi="Calisto MT" w:cs="Times New Roman"/>
          <w:i/>
          <w:iCs/>
          <w:sz w:val="24"/>
          <w:szCs w:val="24"/>
        </w:rPr>
        <w:t>Qur’an</w:t>
      </w:r>
      <w:proofErr w:type="spellEnd"/>
      <w:r w:rsidRPr="00F51E35">
        <w:rPr>
          <w:rFonts w:ascii="Calisto MT" w:hAnsi="Calisto MT" w:cs="Times New Roman"/>
          <w:i/>
          <w:iCs/>
          <w:sz w:val="24"/>
          <w:szCs w:val="24"/>
        </w:rPr>
        <w:t xml:space="preserve"> dan Terjemahannya).</w:t>
      </w:r>
      <w:r w:rsidRPr="00F51E35">
        <w:rPr>
          <w:rFonts w:ascii="Calisto MT" w:hAnsi="Calisto MT" w:cs="Times New Roman"/>
          <w:sz w:val="24"/>
          <w:szCs w:val="24"/>
        </w:rPr>
        <w:t xml:space="preserve"> Jakarta: Pustaka Al-Mubin</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Ma’arif</w:t>
      </w:r>
      <w:proofErr w:type="spellEnd"/>
      <w:r w:rsidRPr="00F51E35">
        <w:rPr>
          <w:rFonts w:ascii="Calisto MT" w:hAnsi="Calisto MT" w:cs="Times New Roman"/>
          <w:sz w:val="24"/>
          <w:szCs w:val="24"/>
        </w:rPr>
        <w:t xml:space="preserve"> dan Ani </w:t>
      </w:r>
      <w:proofErr w:type="spellStart"/>
      <w:r w:rsidRPr="00F51E35">
        <w:rPr>
          <w:rFonts w:ascii="Calisto MT" w:hAnsi="Calisto MT" w:cs="Times New Roman"/>
          <w:sz w:val="24"/>
          <w:szCs w:val="24"/>
        </w:rPr>
        <w:t>Purwatiningsih</w:t>
      </w:r>
      <w:proofErr w:type="spellEnd"/>
      <w:r w:rsidRPr="00F51E35">
        <w:rPr>
          <w:rFonts w:ascii="Calisto MT" w:hAnsi="Calisto MT" w:cs="Times New Roman"/>
          <w:sz w:val="24"/>
          <w:szCs w:val="24"/>
        </w:rPr>
        <w:t xml:space="preserve">. (2016). </w:t>
      </w:r>
      <w:r w:rsidRPr="00F51E35">
        <w:rPr>
          <w:rFonts w:ascii="Calisto MT" w:hAnsi="Calisto MT" w:cs="Times New Roman"/>
          <w:i/>
          <w:iCs/>
          <w:sz w:val="24"/>
          <w:szCs w:val="24"/>
        </w:rPr>
        <w:t>Pendidikan Karakter Berbasis Wawasan nilai-nilai pondok Pesantren</w:t>
      </w:r>
      <w:r w:rsidRPr="00F51E35">
        <w:rPr>
          <w:rFonts w:ascii="Calisto MT" w:hAnsi="Calisto MT" w:cs="Times New Roman"/>
          <w:sz w:val="24"/>
          <w:szCs w:val="24"/>
        </w:rPr>
        <w:t>. Genggong : Fenomena, Vol.13 No.1</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Mas’udi</w:t>
      </w:r>
      <w:proofErr w:type="spellEnd"/>
      <w:r w:rsidRPr="00F51E35">
        <w:rPr>
          <w:rFonts w:ascii="Calisto MT" w:hAnsi="Calisto MT" w:cs="Times New Roman"/>
          <w:sz w:val="24"/>
          <w:szCs w:val="24"/>
        </w:rPr>
        <w:t xml:space="preserve">, M. Ali. (2015). </w:t>
      </w:r>
      <w:r w:rsidRPr="00F51E35">
        <w:rPr>
          <w:rFonts w:ascii="Calisto MT" w:hAnsi="Calisto MT" w:cs="Times New Roman"/>
          <w:i/>
          <w:iCs/>
          <w:sz w:val="24"/>
          <w:szCs w:val="24"/>
        </w:rPr>
        <w:t>Peran Pesantren Dalam Pembentukan Karakter Bangsa</w:t>
      </w:r>
      <w:r w:rsidRPr="00F51E35">
        <w:rPr>
          <w:rFonts w:ascii="Calisto MT" w:hAnsi="Calisto MT" w:cs="Times New Roman"/>
          <w:sz w:val="24"/>
          <w:szCs w:val="24"/>
        </w:rPr>
        <w:t>. Institut Agama Islam Tri Bhakti Kediri: Vol. 2  No. 1</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r w:rsidRPr="00F51E35">
        <w:rPr>
          <w:rFonts w:ascii="Calisto MT" w:hAnsi="Calisto MT" w:cs="Times New Roman"/>
          <w:sz w:val="24"/>
          <w:szCs w:val="24"/>
        </w:rPr>
        <w:t xml:space="preserve">Makmun, A. </w:t>
      </w:r>
      <w:proofErr w:type="spellStart"/>
      <w:r w:rsidRPr="00F51E35">
        <w:rPr>
          <w:rFonts w:ascii="Calisto MT" w:hAnsi="Calisto MT" w:cs="Times New Roman"/>
          <w:sz w:val="24"/>
          <w:szCs w:val="24"/>
        </w:rPr>
        <w:t>Rodli</w:t>
      </w:r>
      <w:proofErr w:type="spellEnd"/>
      <w:r w:rsidRPr="00F51E35">
        <w:rPr>
          <w:rFonts w:ascii="Calisto MT" w:hAnsi="Calisto MT" w:cs="Times New Roman"/>
          <w:sz w:val="24"/>
          <w:szCs w:val="24"/>
        </w:rPr>
        <w:t xml:space="preserve">. (2014). </w:t>
      </w:r>
      <w:r w:rsidRPr="00F51E35">
        <w:rPr>
          <w:rFonts w:ascii="Calisto MT" w:hAnsi="Calisto MT" w:cs="Times New Roman"/>
          <w:i/>
          <w:iCs/>
          <w:sz w:val="24"/>
          <w:szCs w:val="24"/>
        </w:rPr>
        <w:t>Pembentukan Karakter Berbasis Pendidikan Pesantren</w:t>
      </w:r>
      <w:r w:rsidRPr="00F51E35">
        <w:rPr>
          <w:rFonts w:ascii="Calisto MT" w:hAnsi="Calisto MT" w:cs="Times New Roman"/>
          <w:sz w:val="24"/>
          <w:szCs w:val="24"/>
        </w:rPr>
        <w:t>. STAIN Ponorogo : Vol. 12  No. 2</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Maksum. (2003). </w:t>
      </w:r>
      <w:r w:rsidRPr="00F51E35">
        <w:rPr>
          <w:rFonts w:ascii="Calisto MT" w:hAnsi="Calisto MT" w:cs="Times New Roman"/>
          <w:i/>
          <w:iCs/>
          <w:sz w:val="24"/>
          <w:szCs w:val="24"/>
        </w:rPr>
        <w:t>Pola Pembelajaran Pesantren</w:t>
      </w:r>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Ditpekapontren</w:t>
      </w:r>
      <w:proofErr w:type="spellEnd"/>
      <w:r w:rsidRPr="00F51E35">
        <w:rPr>
          <w:rFonts w:ascii="Calisto MT" w:hAnsi="Calisto MT" w:cs="Times New Roman"/>
          <w:sz w:val="24"/>
          <w:szCs w:val="24"/>
        </w:rPr>
        <w:t xml:space="preserve"> Ditjen Kelembagaan Agama Departemen Agama RI</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Martana, Salmon Priaji. (2006). </w:t>
      </w:r>
      <w:proofErr w:type="spellStart"/>
      <w:r w:rsidRPr="00F51E35">
        <w:rPr>
          <w:rFonts w:ascii="Calisto MT" w:hAnsi="Calisto MT" w:cs="Times New Roman"/>
          <w:i/>
          <w:iCs/>
          <w:sz w:val="24"/>
          <w:szCs w:val="24"/>
        </w:rPr>
        <w:t>Problematika</w:t>
      </w:r>
      <w:proofErr w:type="spellEnd"/>
      <w:r w:rsidRPr="00F51E35">
        <w:rPr>
          <w:rFonts w:ascii="Calisto MT" w:hAnsi="Calisto MT" w:cs="Times New Roman"/>
          <w:i/>
          <w:iCs/>
          <w:sz w:val="24"/>
          <w:szCs w:val="24"/>
        </w:rPr>
        <w:t xml:space="preserve"> Penerapan Metode </w:t>
      </w:r>
      <w:proofErr w:type="spellStart"/>
      <w:r w:rsidRPr="00F51E35">
        <w:rPr>
          <w:rFonts w:ascii="Calisto MT" w:hAnsi="Calisto MT" w:cs="Times New Roman"/>
          <w:i/>
          <w:iCs/>
          <w:sz w:val="24"/>
          <w:szCs w:val="24"/>
        </w:rPr>
        <w:t>Field</w:t>
      </w:r>
      <w:proofErr w:type="spellEnd"/>
      <w:r w:rsidRPr="00F51E35">
        <w:rPr>
          <w:rFonts w:ascii="Calisto MT" w:hAnsi="Calisto MT" w:cs="Times New Roman"/>
          <w:i/>
          <w:iCs/>
          <w:sz w:val="24"/>
          <w:szCs w:val="24"/>
        </w:rPr>
        <w:t xml:space="preserve"> </w:t>
      </w:r>
      <w:proofErr w:type="spellStart"/>
      <w:r w:rsidRPr="00F51E35">
        <w:rPr>
          <w:rFonts w:ascii="Calisto MT" w:hAnsi="Calisto MT" w:cs="Times New Roman"/>
          <w:i/>
          <w:iCs/>
          <w:sz w:val="24"/>
          <w:szCs w:val="24"/>
        </w:rPr>
        <w:t>Research</w:t>
      </w:r>
      <w:proofErr w:type="spellEnd"/>
      <w:r w:rsidRPr="00F51E35">
        <w:rPr>
          <w:rFonts w:ascii="Calisto MT" w:hAnsi="Calisto MT" w:cs="Times New Roman"/>
          <w:i/>
          <w:iCs/>
          <w:sz w:val="24"/>
          <w:szCs w:val="24"/>
        </w:rPr>
        <w:t xml:space="preserve"> Untuk Penelitian Arsitektur </w:t>
      </w:r>
      <w:proofErr w:type="spellStart"/>
      <w:r w:rsidRPr="00F51E35">
        <w:rPr>
          <w:rFonts w:ascii="Calisto MT" w:hAnsi="Calisto MT" w:cs="Times New Roman"/>
          <w:i/>
          <w:iCs/>
          <w:sz w:val="24"/>
          <w:szCs w:val="24"/>
        </w:rPr>
        <w:t>Vernakuler</w:t>
      </w:r>
      <w:proofErr w:type="spellEnd"/>
      <w:r w:rsidRPr="00F51E35">
        <w:rPr>
          <w:rFonts w:ascii="Calisto MT" w:hAnsi="Calisto MT" w:cs="Times New Roman"/>
          <w:i/>
          <w:iCs/>
          <w:sz w:val="24"/>
          <w:szCs w:val="24"/>
        </w:rPr>
        <w:t xml:space="preserve"> Di Indonesia</w:t>
      </w:r>
      <w:r w:rsidRPr="00F51E35">
        <w:rPr>
          <w:rFonts w:ascii="Calisto MT" w:hAnsi="Calisto MT" w:cs="Times New Roman"/>
          <w:sz w:val="24"/>
          <w:szCs w:val="24"/>
        </w:rPr>
        <w:t>. Institut Teknologi Bandung: Vol. 34 No.1</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Muhibah, Siti. (2010). </w:t>
      </w:r>
      <w:r w:rsidRPr="00F51E35">
        <w:rPr>
          <w:rFonts w:ascii="Calisto MT" w:hAnsi="Calisto MT" w:cs="Times New Roman"/>
          <w:i/>
          <w:iCs/>
          <w:sz w:val="24"/>
          <w:szCs w:val="24"/>
        </w:rPr>
        <w:t>Keefektifan Kepemimpinan Kyai pada Pondok Pesantren</w:t>
      </w:r>
      <w:r w:rsidRPr="00F51E35">
        <w:rPr>
          <w:rFonts w:ascii="Calisto MT" w:hAnsi="Calisto MT" w:cs="Times New Roman"/>
          <w:sz w:val="24"/>
          <w:szCs w:val="24"/>
        </w:rPr>
        <w:t>.</w:t>
      </w:r>
      <w:r w:rsidRPr="00F51E35">
        <w:rPr>
          <w:rFonts w:ascii="Calisto MT" w:hAnsi="Calisto MT"/>
          <w:sz w:val="24"/>
          <w:szCs w:val="24"/>
        </w:rPr>
        <w:t xml:space="preserve"> </w:t>
      </w:r>
      <w:r w:rsidRPr="00F51E35">
        <w:rPr>
          <w:rFonts w:ascii="Calisto MT" w:hAnsi="Calisto MT" w:cs="Times New Roman"/>
          <w:sz w:val="24"/>
          <w:szCs w:val="24"/>
        </w:rPr>
        <w:t xml:space="preserve">Universitas Sultan Ageng </w:t>
      </w:r>
      <w:proofErr w:type="spellStart"/>
      <w:r w:rsidRPr="00F51E35">
        <w:rPr>
          <w:rFonts w:ascii="Calisto MT" w:hAnsi="Calisto MT" w:cs="Times New Roman"/>
          <w:sz w:val="24"/>
          <w:szCs w:val="24"/>
        </w:rPr>
        <w:t>Tirtayasa</w:t>
      </w:r>
      <w:proofErr w:type="spellEnd"/>
      <w:r w:rsidRPr="00F51E35">
        <w:rPr>
          <w:rFonts w:ascii="Calisto MT" w:hAnsi="Calisto MT" w:cs="Times New Roman"/>
          <w:sz w:val="24"/>
          <w:szCs w:val="24"/>
        </w:rPr>
        <w:t>: Vol. 27  No. 3</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proofErr w:type="spellStart"/>
      <w:r w:rsidRPr="00F51E35">
        <w:rPr>
          <w:rFonts w:ascii="Calisto MT" w:hAnsi="Calisto MT" w:cs="Times New Roman"/>
          <w:sz w:val="24"/>
          <w:szCs w:val="24"/>
        </w:rPr>
        <w:lastRenderedPageBreak/>
        <w:t>Moleong</w:t>
      </w:r>
      <w:proofErr w:type="spellEnd"/>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Lexy</w:t>
      </w:r>
      <w:proofErr w:type="spellEnd"/>
      <w:r w:rsidRPr="00F51E35">
        <w:rPr>
          <w:rFonts w:ascii="Calisto MT" w:hAnsi="Calisto MT" w:cs="Times New Roman"/>
          <w:sz w:val="24"/>
          <w:szCs w:val="24"/>
        </w:rPr>
        <w:t xml:space="preserve">, (2011). </w:t>
      </w:r>
      <w:r w:rsidRPr="00F51E35">
        <w:rPr>
          <w:rFonts w:ascii="Calisto MT" w:hAnsi="Calisto MT" w:cs="Times New Roman"/>
          <w:i/>
          <w:iCs/>
          <w:sz w:val="24"/>
          <w:szCs w:val="24"/>
        </w:rPr>
        <w:t xml:space="preserve">Metodologi Penelitian Kuantitatif. </w:t>
      </w:r>
      <w:r w:rsidRPr="00F51E35">
        <w:rPr>
          <w:rFonts w:ascii="Calisto MT" w:hAnsi="Calisto MT" w:cs="Times New Roman"/>
          <w:sz w:val="24"/>
          <w:szCs w:val="24"/>
        </w:rPr>
        <w:t xml:space="preserve">Bandung : PT. Remaja </w:t>
      </w:r>
      <w:proofErr w:type="spellStart"/>
      <w:r w:rsidRPr="00F51E35">
        <w:rPr>
          <w:rFonts w:ascii="Calisto MT" w:hAnsi="Calisto MT" w:cs="Times New Roman"/>
          <w:sz w:val="24"/>
          <w:szCs w:val="24"/>
        </w:rPr>
        <w:t>Rosdakarya</w:t>
      </w:r>
      <w:proofErr w:type="spellEnd"/>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Muflihin</w:t>
      </w:r>
      <w:proofErr w:type="spellEnd"/>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Muh.Hizbul</w:t>
      </w:r>
      <w:proofErr w:type="spellEnd"/>
      <w:r w:rsidRPr="00F51E35">
        <w:rPr>
          <w:rFonts w:ascii="Calisto MT" w:hAnsi="Calisto MT" w:cs="Times New Roman"/>
          <w:sz w:val="24"/>
          <w:szCs w:val="24"/>
        </w:rPr>
        <w:t xml:space="preserve">. (2008). </w:t>
      </w:r>
      <w:r w:rsidRPr="00F51E35">
        <w:rPr>
          <w:rFonts w:ascii="Calisto MT" w:hAnsi="Calisto MT" w:cs="Times New Roman"/>
          <w:i/>
          <w:iCs/>
          <w:sz w:val="24"/>
          <w:szCs w:val="24"/>
        </w:rPr>
        <w:t>Kepemimpinan Pendidikan: Tinjauan Terhadap Teori Sifat dan Tingkah laku.</w:t>
      </w:r>
      <w:r w:rsidRPr="00F51E35">
        <w:rPr>
          <w:rFonts w:ascii="Calisto MT" w:hAnsi="Calisto MT" w:cs="Times New Roman"/>
          <w:sz w:val="24"/>
          <w:szCs w:val="24"/>
        </w:rPr>
        <w:t xml:space="preserve"> STAIN </w:t>
      </w:r>
      <w:proofErr w:type="spellStart"/>
      <w:r w:rsidRPr="00F51E35">
        <w:rPr>
          <w:rFonts w:ascii="Calisto MT" w:hAnsi="Calisto MT" w:cs="Times New Roman"/>
          <w:sz w:val="24"/>
          <w:szCs w:val="24"/>
        </w:rPr>
        <w:t>Puerwokerto</w:t>
      </w:r>
      <w:proofErr w:type="spellEnd"/>
      <w:r w:rsidRPr="00F51E35">
        <w:rPr>
          <w:rFonts w:ascii="Calisto MT" w:hAnsi="Calisto MT" w:cs="Times New Roman"/>
          <w:sz w:val="24"/>
          <w:szCs w:val="24"/>
        </w:rPr>
        <w:t>: Vol. 13  No. 1</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r w:rsidRPr="00F51E35">
        <w:rPr>
          <w:rFonts w:ascii="Calisto MT" w:hAnsi="Calisto MT" w:cs="Times New Roman"/>
          <w:sz w:val="24"/>
          <w:szCs w:val="24"/>
        </w:rPr>
        <w:t xml:space="preserve">Raharjo, Rahmat. (2015). </w:t>
      </w:r>
      <w:r w:rsidRPr="00F51E35">
        <w:rPr>
          <w:rFonts w:ascii="Calisto MT" w:hAnsi="Calisto MT" w:cs="Times New Roman"/>
          <w:i/>
          <w:iCs/>
          <w:sz w:val="24"/>
          <w:szCs w:val="24"/>
        </w:rPr>
        <w:t xml:space="preserve">Kurikulum Pesantren </w:t>
      </w:r>
      <w:proofErr w:type="spellStart"/>
      <w:r w:rsidRPr="00F51E35">
        <w:rPr>
          <w:rFonts w:ascii="Calisto MT" w:hAnsi="Calisto MT" w:cs="Times New Roman"/>
          <w:i/>
          <w:iCs/>
          <w:sz w:val="24"/>
          <w:szCs w:val="24"/>
        </w:rPr>
        <w:t>Salafi</w:t>
      </w:r>
      <w:proofErr w:type="spellEnd"/>
      <w:r w:rsidRPr="00F51E35">
        <w:rPr>
          <w:rFonts w:ascii="Calisto MT" w:hAnsi="Calisto MT" w:cs="Times New Roman"/>
          <w:i/>
          <w:iCs/>
          <w:sz w:val="24"/>
          <w:szCs w:val="24"/>
        </w:rPr>
        <w:t xml:space="preserve"> Pada Pesantren </w:t>
      </w:r>
      <w:proofErr w:type="spellStart"/>
      <w:r w:rsidRPr="00F51E35">
        <w:rPr>
          <w:rFonts w:ascii="Calisto MT" w:hAnsi="Calisto MT" w:cs="Times New Roman"/>
          <w:i/>
          <w:iCs/>
          <w:sz w:val="24"/>
          <w:szCs w:val="24"/>
        </w:rPr>
        <w:t>Kholafi</w:t>
      </w:r>
      <w:proofErr w:type="spellEnd"/>
      <w:r w:rsidRPr="00F51E35">
        <w:rPr>
          <w:rFonts w:ascii="Calisto MT" w:hAnsi="Calisto MT" w:cs="Times New Roman"/>
          <w:sz w:val="24"/>
          <w:szCs w:val="24"/>
        </w:rPr>
        <w:t>. Vol. 1 No. 2</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proofErr w:type="spellStart"/>
      <w:r w:rsidRPr="00F51E35">
        <w:rPr>
          <w:rFonts w:ascii="Calisto MT" w:hAnsi="Calisto MT" w:cs="Times New Roman"/>
          <w:sz w:val="24"/>
          <w:szCs w:val="24"/>
        </w:rPr>
        <w:t>Rusn</w:t>
      </w:r>
      <w:proofErr w:type="spellEnd"/>
      <w:r w:rsidRPr="00F51E35">
        <w:rPr>
          <w:rFonts w:ascii="Calisto MT" w:hAnsi="Calisto MT" w:cs="Times New Roman"/>
          <w:sz w:val="24"/>
          <w:szCs w:val="24"/>
        </w:rPr>
        <w:t xml:space="preserve">, Abidin Ibnu. (2009). </w:t>
      </w:r>
      <w:r w:rsidRPr="00F51E35">
        <w:rPr>
          <w:rFonts w:ascii="Calisto MT" w:hAnsi="Calisto MT" w:cs="Times New Roman"/>
          <w:i/>
          <w:iCs/>
          <w:sz w:val="24"/>
          <w:szCs w:val="24"/>
        </w:rPr>
        <w:t>Pemikiran Al-Ghazali Tentang Pendidikan</w:t>
      </w:r>
      <w:r w:rsidRPr="00F51E35">
        <w:rPr>
          <w:rFonts w:ascii="Calisto MT" w:hAnsi="Calisto MT" w:cs="Times New Roman"/>
          <w:sz w:val="24"/>
          <w:szCs w:val="24"/>
        </w:rPr>
        <w:t>. Yogyakarta: Pustaka Belajar</w:t>
      </w:r>
    </w:p>
    <w:p w:rsidR="00D86C74" w:rsidRPr="00F51E35" w:rsidRDefault="00D86C74" w:rsidP="00F51E35">
      <w:pPr>
        <w:pStyle w:val="DaftarParagraf"/>
        <w:spacing w:after="0" w:line="240" w:lineRule="auto"/>
        <w:ind w:left="567" w:hanging="567"/>
        <w:jc w:val="both"/>
        <w:rPr>
          <w:rFonts w:ascii="Calisto MT" w:hAnsi="Calisto MT" w:cs="Times New Roman"/>
          <w:sz w:val="24"/>
          <w:szCs w:val="24"/>
        </w:rPr>
      </w:pPr>
      <w:r w:rsidRPr="00F51E35">
        <w:rPr>
          <w:rFonts w:ascii="Calisto MT" w:hAnsi="Calisto MT" w:cs="Times New Roman"/>
          <w:sz w:val="24"/>
          <w:szCs w:val="24"/>
        </w:rPr>
        <w:t>Sanjaya, Wina. (2013)</w:t>
      </w:r>
      <w:r w:rsidRPr="00F51E35">
        <w:rPr>
          <w:rFonts w:ascii="Calisto MT" w:hAnsi="Calisto MT" w:cs="Times New Roman"/>
          <w:i/>
          <w:iCs/>
          <w:sz w:val="24"/>
          <w:szCs w:val="24"/>
        </w:rPr>
        <w:t>. Penelitian Pendidikan</w:t>
      </w:r>
      <w:r w:rsidRPr="00F51E35">
        <w:rPr>
          <w:rFonts w:ascii="Calisto MT" w:hAnsi="Calisto MT" w:cs="Times New Roman"/>
          <w:sz w:val="24"/>
          <w:szCs w:val="24"/>
        </w:rPr>
        <w:t>. Bandung : KENCANA</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proofErr w:type="spellStart"/>
      <w:r w:rsidRPr="00F51E35">
        <w:rPr>
          <w:rFonts w:ascii="Calisto MT" w:hAnsi="Calisto MT" w:cs="Times New Roman"/>
          <w:sz w:val="24"/>
          <w:szCs w:val="24"/>
        </w:rPr>
        <w:t>Sarkowi</w:t>
      </w:r>
      <w:proofErr w:type="spellEnd"/>
      <w:r w:rsidRPr="00F51E35">
        <w:rPr>
          <w:rFonts w:ascii="Calisto MT" w:hAnsi="Calisto MT" w:cs="Times New Roman"/>
          <w:sz w:val="24"/>
          <w:szCs w:val="24"/>
        </w:rPr>
        <w:t xml:space="preserve">. (2017). </w:t>
      </w:r>
      <w:r w:rsidRPr="00F51E35">
        <w:rPr>
          <w:rFonts w:ascii="Calisto MT" w:hAnsi="Calisto MT" w:cs="Times New Roman"/>
          <w:i/>
          <w:iCs/>
          <w:sz w:val="24"/>
          <w:szCs w:val="24"/>
        </w:rPr>
        <w:t>Kepemimpinan Kyai Dalam Menumbuhkan Jiwa Kemandirian Santri di Pesantren</w:t>
      </w:r>
      <w:r w:rsidRPr="00F51E35">
        <w:rPr>
          <w:rFonts w:ascii="Calisto MT" w:hAnsi="Calisto MT" w:cs="Times New Roman"/>
          <w:sz w:val="24"/>
          <w:szCs w:val="24"/>
        </w:rPr>
        <w:t>. STIS Miftahul Ulum Lumajang: Vol. 2 No. 2</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Setyorini, dkk. (2003). </w:t>
      </w:r>
      <w:r w:rsidRPr="00F51E35">
        <w:rPr>
          <w:rFonts w:ascii="Calisto MT" w:hAnsi="Calisto MT" w:cs="Times New Roman"/>
          <w:i/>
          <w:iCs/>
          <w:sz w:val="24"/>
          <w:szCs w:val="24"/>
        </w:rPr>
        <w:t xml:space="preserve">Pola Pemberdayaan Masyarakat Melalui Pondok Pesantren. </w:t>
      </w:r>
      <w:proofErr w:type="spellStart"/>
      <w:r w:rsidRPr="00F51E35">
        <w:rPr>
          <w:rFonts w:ascii="Calisto MT" w:hAnsi="Calisto MT" w:cs="Times New Roman"/>
          <w:sz w:val="24"/>
          <w:szCs w:val="24"/>
        </w:rPr>
        <w:t>Ditpekapontren</w:t>
      </w:r>
      <w:proofErr w:type="spellEnd"/>
      <w:r w:rsidRPr="00F51E35">
        <w:rPr>
          <w:rFonts w:ascii="Calisto MT" w:hAnsi="Calisto MT" w:cs="Times New Roman"/>
          <w:sz w:val="24"/>
          <w:szCs w:val="24"/>
        </w:rPr>
        <w:t xml:space="preserve"> Ditjen Kelembagaan Agama Departemen Agama RI</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proofErr w:type="spellStart"/>
      <w:r w:rsidRPr="00F51E35">
        <w:rPr>
          <w:rFonts w:ascii="Calisto MT" w:hAnsi="Calisto MT" w:cs="Times New Roman"/>
          <w:sz w:val="24"/>
          <w:szCs w:val="24"/>
        </w:rPr>
        <w:t>Soebahar</w:t>
      </w:r>
      <w:proofErr w:type="spellEnd"/>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Abd.Halim</w:t>
      </w:r>
      <w:proofErr w:type="spellEnd"/>
      <w:r w:rsidRPr="00F51E35">
        <w:rPr>
          <w:rFonts w:ascii="Calisto MT" w:hAnsi="Calisto MT" w:cs="Times New Roman"/>
          <w:sz w:val="24"/>
          <w:szCs w:val="24"/>
        </w:rPr>
        <w:t xml:space="preserve">. (2009). </w:t>
      </w:r>
      <w:r w:rsidRPr="00F51E35">
        <w:rPr>
          <w:rFonts w:ascii="Calisto MT" w:hAnsi="Calisto MT" w:cs="Times New Roman"/>
          <w:i/>
          <w:iCs/>
          <w:sz w:val="24"/>
          <w:szCs w:val="24"/>
        </w:rPr>
        <w:t>Matriks Pendidikan Islam</w:t>
      </w:r>
      <w:r w:rsidRPr="00F51E35">
        <w:rPr>
          <w:rFonts w:ascii="Calisto MT" w:hAnsi="Calisto MT" w:cs="Times New Roman"/>
          <w:sz w:val="24"/>
          <w:szCs w:val="24"/>
        </w:rPr>
        <w:t>. Jember: Pustaka Warna</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proofErr w:type="spellStart"/>
      <w:r w:rsidRPr="00F51E35">
        <w:rPr>
          <w:rFonts w:ascii="Calisto MT" w:hAnsi="Calisto MT" w:cs="Times New Roman"/>
          <w:sz w:val="24"/>
          <w:szCs w:val="24"/>
        </w:rPr>
        <w:t>Soebahar</w:t>
      </w:r>
      <w:proofErr w:type="spellEnd"/>
      <w:r w:rsidRPr="00F51E35">
        <w:rPr>
          <w:rFonts w:ascii="Calisto MT" w:hAnsi="Calisto MT" w:cs="Times New Roman"/>
          <w:sz w:val="24"/>
          <w:szCs w:val="24"/>
        </w:rPr>
        <w:t xml:space="preserve">, </w:t>
      </w:r>
      <w:proofErr w:type="spellStart"/>
      <w:r w:rsidRPr="00F51E35">
        <w:rPr>
          <w:rFonts w:ascii="Calisto MT" w:hAnsi="Calisto MT" w:cs="Times New Roman"/>
          <w:sz w:val="24"/>
          <w:szCs w:val="24"/>
        </w:rPr>
        <w:t>Abd.Halim</w:t>
      </w:r>
      <w:proofErr w:type="spellEnd"/>
      <w:r w:rsidRPr="00F51E35">
        <w:rPr>
          <w:rFonts w:ascii="Calisto MT" w:hAnsi="Calisto MT" w:cs="Times New Roman"/>
          <w:sz w:val="24"/>
          <w:szCs w:val="24"/>
        </w:rPr>
        <w:t xml:space="preserve">. (2009). </w:t>
      </w:r>
      <w:r w:rsidRPr="00F51E35">
        <w:rPr>
          <w:rFonts w:ascii="Calisto MT" w:hAnsi="Calisto MT" w:cs="Times New Roman"/>
          <w:i/>
          <w:iCs/>
          <w:sz w:val="24"/>
          <w:szCs w:val="24"/>
        </w:rPr>
        <w:t xml:space="preserve">Tradisi Baru Penelitian Pendidikan dan Gender: Pemetaan </w:t>
      </w:r>
      <w:proofErr w:type="spellStart"/>
      <w:r w:rsidRPr="00F51E35">
        <w:rPr>
          <w:rFonts w:ascii="Calisto MT" w:hAnsi="Calisto MT" w:cs="Times New Roman"/>
          <w:i/>
          <w:iCs/>
          <w:sz w:val="24"/>
          <w:szCs w:val="24"/>
        </w:rPr>
        <w:t>Wacan</w:t>
      </w:r>
      <w:proofErr w:type="spellEnd"/>
      <w:r w:rsidRPr="00F51E35">
        <w:rPr>
          <w:rFonts w:ascii="Calisto MT" w:hAnsi="Calisto MT" w:cs="Times New Roman"/>
          <w:i/>
          <w:iCs/>
          <w:sz w:val="24"/>
          <w:szCs w:val="24"/>
        </w:rPr>
        <w:t xml:space="preserve"> dan Model.</w:t>
      </w:r>
      <w:r w:rsidRPr="00F51E35">
        <w:rPr>
          <w:rFonts w:ascii="Calisto MT" w:hAnsi="Calisto MT" w:cs="Times New Roman"/>
          <w:sz w:val="24"/>
          <w:szCs w:val="24"/>
        </w:rPr>
        <w:t xml:space="preserve"> Jember: Pesona Surya </w:t>
      </w:r>
      <w:proofErr w:type="spellStart"/>
      <w:r w:rsidRPr="00F51E35">
        <w:rPr>
          <w:rFonts w:ascii="Calisto MT" w:hAnsi="Calisto MT" w:cs="Times New Roman"/>
          <w:sz w:val="24"/>
          <w:szCs w:val="24"/>
        </w:rPr>
        <w:t>Milenia</w:t>
      </w:r>
      <w:proofErr w:type="spellEnd"/>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Sugiono, (2017). </w:t>
      </w:r>
      <w:r w:rsidRPr="00F51E35">
        <w:rPr>
          <w:rFonts w:ascii="Calisto MT" w:hAnsi="Calisto MT" w:cs="Times New Roman"/>
          <w:i/>
          <w:iCs/>
          <w:sz w:val="24"/>
          <w:szCs w:val="24"/>
        </w:rPr>
        <w:t xml:space="preserve">Metode Penelitian Kualitatif Kuantitatif dan </w:t>
      </w:r>
      <w:proofErr w:type="spellStart"/>
      <w:r w:rsidRPr="00F51E35">
        <w:rPr>
          <w:rFonts w:ascii="Calisto MT" w:hAnsi="Calisto MT" w:cs="Times New Roman"/>
          <w:i/>
          <w:iCs/>
          <w:sz w:val="24"/>
          <w:szCs w:val="24"/>
        </w:rPr>
        <w:t>RnD</w:t>
      </w:r>
      <w:proofErr w:type="spellEnd"/>
      <w:r w:rsidRPr="00F51E35">
        <w:rPr>
          <w:rFonts w:ascii="Calisto MT" w:hAnsi="Calisto MT" w:cs="Times New Roman"/>
          <w:sz w:val="24"/>
          <w:szCs w:val="24"/>
        </w:rPr>
        <w:t xml:space="preserve">. Bandung: </w:t>
      </w:r>
      <w:proofErr w:type="spellStart"/>
      <w:r w:rsidRPr="00F51E35">
        <w:rPr>
          <w:rFonts w:ascii="Calisto MT" w:hAnsi="Calisto MT" w:cs="Times New Roman"/>
          <w:sz w:val="24"/>
          <w:szCs w:val="24"/>
        </w:rPr>
        <w:t>Alfabeta</w:t>
      </w:r>
      <w:proofErr w:type="spellEnd"/>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Suheri, (2017). </w:t>
      </w:r>
      <w:r w:rsidRPr="00F51E35">
        <w:rPr>
          <w:rFonts w:ascii="Calisto MT" w:hAnsi="Calisto MT" w:cs="Times New Roman"/>
          <w:i/>
          <w:iCs/>
          <w:sz w:val="24"/>
          <w:szCs w:val="24"/>
        </w:rPr>
        <w:t>Teknik-teknik menulis PTK, Skripsi dan Tesis</w:t>
      </w:r>
      <w:r w:rsidRPr="00F51E35">
        <w:rPr>
          <w:rFonts w:ascii="Calisto MT" w:hAnsi="Calisto MT" w:cs="Times New Roman"/>
          <w:sz w:val="24"/>
          <w:szCs w:val="24"/>
        </w:rPr>
        <w:t>. Surabaya: Imtiyaz</w:t>
      </w: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r w:rsidRPr="00F51E35">
        <w:rPr>
          <w:rFonts w:ascii="Calisto MT" w:hAnsi="Calisto MT" w:cs="Times New Roman"/>
          <w:sz w:val="24"/>
          <w:szCs w:val="24"/>
        </w:rPr>
        <w:t xml:space="preserve">Susanto, Edi. (2007). </w:t>
      </w:r>
      <w:r w:rsidRPr="00F51E35">
        <w:rPr>
          <w:rFonts w:ascii="Calisto MT" w:hAnsi="Calisto MT" w:cs="Times New Roman"/>
          <w:i/>
          <w:iCs/>
          <w:sz w:val="24"/>
          <w:szCs w:val="24"/>
        </w:rPr>
        <w:t>Kepemimpinan (</w:t>
      </w:r>
      <w:proofErr w:type="spellStart"/>
      <w:r w:rsidRPr="00F51E35">
        <w:rPr>
          <w:rFonts w:ascii="Calisto MT" w:hAnsi="Calisto MT" w:cs="Times New Roman"/>
          <w:i/>
          <w:iCs/>
          <w:sz w:val="24"/>
          <w:szCs w:val="24"/>
        </w:rPr>
        <w:t>Kharismatik</w:t>
      </w:r>
      <w:proofErr w:type="spellEnd"/>
      <w:r w:rsidRPr="00F51E35">
        <w:rPr>
          <w:rFonts w:ascii="Calisto MT" w:hAnsi="Calisto MT" w:cs="Times New Roman"/>
          <w:i/>
          <w:iCs/>
          <w:sz w:val="24"/>
          <w:szCs w:val="24"/>
        </w:rPr>
        <w:t>)  Kyai Dalam Perspektif Masyarakat Madura.</w:t>
      </w:r>
      <w:r w:rsidRPr="00F51E35">
        <w:rPr>
          <w:rFonts w:ascii="Calisto MT" w:hAnsi="Calisto MT" w:cs="Times New Roman"/>
          <w:sz w:val="24"/>
          <w:szCs w:val="24"/>
        </w:rPr>
        <w:t xml:space="preserve"> STAIN </w:t>
      </w:r>
      <w:proofErr w:type="spellStart"/>
      <w:r w:rsidRPr="00F51E35">
        <w:rPr>
          <w:rFonts w:ascii="Calisto MT" w:hAnsi="Calisto MT" w:cs="Times New Roman"/>
          <w:sz w:val="24"/>
          <w:szCs w:val="24"/>
        </w:rPr>
        <w:t>Pamekkasan</w:t>
      </w:r>
      <w:proofErr w:type="spellEnd"/>
      <w:r w:rsidRPr="00F51E35">
        <w:rPr>
          <w:rFonts w:ascii="Calisto MT" w:hAnsi="Calisto MT" w:cs="Times New Roman"/>
          <w:sz w:val="24"/>
          <w:szCs w:val="24"/>
        </w:rPr>
        <w:t>. Vol. XI  No. 1</w:t>
      </w:r>
    </w:p>
    <w:p w:rsidR="00D86C74" w:rsidRPr="00F51E35" w:rsidRDefault="00D86C74" w:rsidP="00F51E35">
      <w:pPr>
        <w:pStyle w:val="DaftarParagraf"/>
        <w:spacing w:after="0" w:line="240" w:lineRule="auto"/>
        <w:ind w:left="425" w:hanging="425"/>
        <w:jc w:val="both"/>
        <w:rPr>
          <w:rFonts w:ascii="Calisto MT" w:hAnsi="Calisto MT" w:cs="Times New Roman"/>
          <w:sz w:val="24"/>
          <w:szCs w:val="24"/>
        </w:rPr>
      </w:pPr>
      <w:r w:rsidRPr="00F51E35">
        <w:rPr>
          <w:rFonts w:ascii="Calisto MT" w:hAnsi="Calisto MT" w:cs="Times New Roman"/>
          <w:sz w:val="24"/>
          <w:szCs w:val="24"/>
        </w:rPr>
        <w:t xml:space="preserve">Suryana, (2010). </w:t>
      </w:r>
      <w:r w:rsidRPr="00F51E35">
        <w:rPr>
          <w:rFonts w:ascii="Calisto MT" w:hAnsi="Calisto MT" w:cs="Times New Roman"/>
          <w:i/>
          <w:iCs/>
          <w:sz w:val="24"/>
          <w:szCs w:val="24"/>
        </w:rPr>
        <w:t>Model Praktis Penelitian Kuantitatif dan Kualitatif</w:t>
      </w:r>
      <w:r w:rsidRPr="00F51E35">
        <w:rPr>
          <w:rFonts w:ascii="Calisto MT" w:hAnsi="Calisto MT" w:cs="Times New Roman"/>
          <w:sz w:val="24"/>
          <w:szCs w:val="24"/>
        </w:rPr>
        <w:t xml:space="preserve"> . Jurnal penelitian</w:t>
      </w: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r w:rsidRPr="00F51E35">
        <w:rPr>
          <w:rFonts w:ascii="Calisto MT" w:hAnsi="Calisto MT" w:cs="Times New Roman"/>
          <w:sz w:val="24"/>
          <w:szCs w:val="24"/>
        </w:rPr>
        <w:t xml:space="preserve">Sutrisno, (2017). </w:t>
      </w:r>
      <w:r w:rsidRPr="00F51E35">
        <w:rPr>
          <w:rFonts w:ascii="Calisto MT" w:hAnsi="Calisto MT" w:cs="Times New Roman"/>
          <w:i/>
          <w:iCs/>
          <w:sz w:val="24"/>
          <w:szCs w:val="24"/>
        </w:rPr>
        <w:t xml:space="preserve">Implementasi Pendidikan Karakter di Pondok Pesantren </w:t>
      </w:r>
      <w:r w:rsidRPr="00F51E35">
        <w:rPr>
          <w:rFonts w:ascii="Calisto MT" w:hAnsi="Calisto MT" w:cs="Times New Roman"/>
          <w:sz w:val="24"/>
          <w:szCs w:val="24"/>
        </w:rPr>
        <w:t>Modern</w:t>
      </w:r>
      <w:r w:rsidRPr="00F51E35">
        <w:rPr>
          <w:rFonts w:ascii="Calisto MT" w:hAnsi="Calisto MT" w:cs="Times New Roman"/>
          <w:i/>
          <w:iCs/>
          <w:sz w:val="24"/>
          <w:szCs w:val="24"/>
        </w:rPr>
        <w:t xml:space="preserve"> Muhammadiyah </w:t>
      </w:r>
      <w:proofErr w:type="spellStart"/>
      <w:r w:rsidRPr="00F51E35">
        <w:rPr>
          <w:rFonts w:ascii="Calisto MT" w:hAnsi="Calisto MT" w:cs="Times New Roman"/>
          <w:i/>
          <w:iCs/>
          <w:sz w:val="24"/>
          <w:szCs w:val="24"/>
        </w:rPr>
        <w:t>Boarding</w:t>
      </w:r>
      <w:proofErr w:type="spellEnd"/>
      <w:r w:rsidRPr="00F51E35">
        <w:rPr>
          <w:rFonts w:ascii="Calisto MT" w:hAnsi="Calisto MT" w:cs="Times New Roman"/>
          <w:i/>
          <w:iCs/>
          <w:sz w:val="24"/>
          <w:szCs w:val="24"/>
        </w:rPr>
        <w:t xml:space="preserve"> </w:t>
      </w:r>
      <w:proofErr w:type="spellStart"/>
      <w:r w:rsidRPr="00F51E35">
        <w:rPr>
          <w:rFonts w:ascii="Calisto MT" w:hAnsi="Calisto MT" w:cs="Times New Roman"/>
          <w:i/>
          <w:iCs/>
          <w:sz w:val="24"/>
          <w:szCs w:val="24"/>
        </w:rPr>
        <w:t>School</w:t>
      </w:r>
      <w:proofErr w:type="spellEnd"/>
      <w:r w:rsidRPr="00F51E35">
        <w:rPr>
          <w:rFonts w:ascii="Calisto MT" w:hAnsi="Calisto MT" w:cs="Times New Roman"/>
          <w:i/>
          <w:iCs/>
          <w:sz w:val="24"/>
          <w:szCs w:val="24"/>
        </w:rPr>
        <w:t xml:space="preserve"> (MBS) Yogyakarta</w:t>
      </w:r>
      <w:r w:rsidRPr="00F51E35">
        <w:rPr>
          <w:rFonts w:ascii="Calisto MT" w:hAnsi="Calisto MT" w:cs="Times New Roman"/>
          <w:sz w:val="24"/>
          <w:szCs w:val="24"/>
        </w:rPr>
        <w:t>. Yogyakarta: Jurnal Pendidikan Luar Sekolah</w:t>
      </w: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proofErr w:type="spellStart"/>
      <w:r w:rsidRPr="00F51E35">
        <w:rPr>
          <w:rFonts w:ascii="Calisto MT" w:hAnsi="Calisto MT" w:cs="Times New Roman"/>
          <w:sz w:val="24"/>
          <w:szCs w:val="24"/>
        </w:rPr>
        <w:t>Tamin</w:t>
      </w:r>
      <w:proofErr w:type="spellEnd"/>
      <w:r w:rsidRPr="00F51E35">
        <w:rPr>
          <w:rFonts w:ascii="Calisto MT" w:hAnsi="Calisto MT" w:cs="Times New Roman"/>
          <w:sz w:val="24"/>
          <w:szCs w:val="24"/>
        </w:rPr>
        <w:t xml:space="preserve">, Zaini. (2015). </w:t>
      </w:r>
      <w:r w:rsidRPr="00F51E35">
        <w:rPr>
          <w:rFonts w:ascii="Calisto MT" w:hAnsi="Calisto MT" w:cs="Times New Roman"/>
          <w:i/>
          <w:iCs/>
          <w:sz w:val="24"/>
          <w:szCs w:val="24"/>
        </w:rPr>
        <w:t xml:space="preserve">PESANTREN DAN POLITIK (Sinergi Pendidikan Pesantren dan Kepemimpinan dalam Pandangan KH. M. Hasyim </w:t>
      </w:r>
      <w:proofErr w:type="spellStart"/>
      <w:r w:rsidRPr="00F51E35">
        <w:rPr>
          <w:rFonts w:ascii="Calisto MT" w:hAnsi="Calisto MT" w:cs="Times New Roman"/>
          <w:i/>
          <w:iCs/>
          <w:sz w:val="24"/>
          <w:szCs w:val="24"/>
        </w:rPr>
        <w:t>Asy’ari</w:t>
      </w:r>
      <w:proofErr w:type="spellEnd"/>
      <w:r w:rsidRPr="00F51E35">
        <w:rPr>
          <w:rFonts w:ascii="Calisto MT" w:hAnsi="Calisto MT" w:cs="Times New Roman"/>
          <w:i/>
          <w:iCs/>
          <w:sz w:val="24"/>
          <w:szCs w:val="24"/>
        </w:rPr>
        <w:t>).</w:t>
      </w:r>
      <w:r w:rsidRPr="00F51E35">
        <w:rPr>
          <w:rFonts w:ascii="Calisto MT" w:hAnsi="Calisto MT" w:cs="Times New Roman"/>
          <w:sz w:val="24"/>
          <w:szCs w:val="24"/>
        </w:rPr>
        <w:t xml:space="preserve"> Jurnal Pendidikan Agama Islam: Vol. 3  No. 2</w:t>
      </w: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r w:rsidRPr="00F51E35">
        <w:rPr>
          <w:rFonts w:ascii="Calisto MT" w:hAnsi="Calisto MT" w:cs="Times New Roman"/>
          <w:sz w:val="24"/>
          <w:szCs w:val="24"/>
        </w:rPr>
        <w:t xml:space="preserve">Wibowo, Udik Budi. (2011). </w:t>
      </w:r>
      <w:r w:rsidRPr="00F51E35">
        <w:rPr>
          <w:rFonts w:ascii="Calisto MT" w:hAnsi="Calisto MT" w:cs="Times New Roman"/>
          <w:i/>
          <w:iCs/>
          <w:sz w:val="24"/>
          <w:szCs w:val="24"/>
        </w:rPr>
        <w:t xml:space="preserve">Teori </w:t>
      </w:r>
      <w:proofErr w:type="spellStart"/>
      <w:r w:rsidRPr="00F51E35">
        <w:rPr>
          <w:rFonts w:ascii="Calisto MT" w:hAnsi="Calisto MT" w:cs="Times New Roman"/>
          <w:i/>
          <w:iCs/>
          <w:sz w:val="24"/>
          <w:szCs w:val="24"/>
        </w:rPr>
        <w:t>Kpemimpinan</w:t>
      </w:r>
      <w:proofErr w:type="spellEnd"/>
      <w:r w:rsidRPr="00F51E35">
        <w:rPr>
          <w:rFonts w:ascii="Calisto MT" w:hAnsi="Calisto MT" w:cs="Times New Roman"/>
          <w:sz w:val="24"/>
          <w:szCs w:val="24"/>
        </w:rPr>
        <w:t>. Universitas Negeri Yogyakarta</w:t>
      </w: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p>
    <w:p w:rsidR="00D86C74" w:rsidRPr="00F51E35" w:rsidRDefault="00D86C74" w:rsidP="00F51E35">
      <w:pPr>
        <w:pStyle w:val="DaftarParagraf"/>
        <w:spacing w:after="0" w:line="240" w:lineRule="auto"/>
        <w:ind w:left="426" w:hanging="425"/>
        <w:jc w:val="both"/>
        <w:rPr>
          <w:rFonts w:ascii="Calisto MT" w:hAnsi="Calisto MT" w:cs="Times New Roman"/>
          <w:sz w:val="24"/>
          <w:szCs w:val="24"/>
        </w:rPr>
      </w:pPr>
    </w:p>
    <w:p w:rsidR="00D86C74" w:rsidRPr="00F51E35" w:rsidRDefault="00D86C74" w:rsidP="00F51E35">
      <w:pPr>
        <w:spacing w:after="0" w:line="240" w:lineRule="auto"/>
        <w:contextualSpacing/>
        <w:rPr>
          <w:rFonts w:ascii="Calisto MT" w:hAnsi="Calisto MT" w:cstheme="majorBidi"/>
          <w:sz w:val="24"/>
          <w:szCs w:val="24"/>
        </w:rPr>
      </w:pPr>
    </w:p>
    <w:p w:rsidR="00A84693" w:rsidRPr="00F51E35" w:rsidRDefault="00A84693" w:rsidP="00F51E35">
      <w:pPr>
        <w:spacing w:after="0" w:line="240" w:lineRule="auto"/>
        <w:contextualSpacing/>
        <w:jc w:val="both"/>
        <w:rPr>
          <w:rFonts w:ascii="Calisto MT" w:hAnsi="Calisto MT"/>
        </w:rPr>
      </w:pPr>
    </w:p>
    <w:sectPr w:rsidR="00A84693" w:rsidRPr="00F51E35" w:rsidSect="009F764E">
      <w:headerReference w:type="even" r:id="rId7"/>
      <w:headerReference w:type="default" r:id="rId8"/>
      <w:footerReference w:type="even" r:id="rId9"/>
      <w:footerReference w:type="default" r:id="rId10"/>
      <w:headerReference w:type="first" r:id="rId11"/>
      <w:footerReference w:type="first" r:id="rId12"/>
      <w:pgSz w:w="11907" w:h="16840" w:code="9"/>
      <w:pgMar w:top="1329" w:right="1418" w:bottom="1701" w:left="1701"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EE3" w:rsidRDefault="00FE3EE3">
      <w:pPr>
        <w:spacing w:after="0" w:line="240" w:lineRule="auto"/>
      </w:pPr>
      <w:r>
        <w:separator/>
      </w:r>
    </w:p>
  </w:endnote>
  <w:endnote w:type="continuationSeparator" w:id="0">
    <w:p w:rsidR="00FE3EE3" w:rsidRDefault="00FE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F69" w:rsidRPr="00EA608D" w:rsidRDefault="00BA606E" w:rsidP="00EA608D">
    <w:pPr>
      <w:tabs>
        <w:tab w:val="right" w:pos="8789"/>
        <w:tab w:val="right" w:pos="9360"/>
      </w:tabs>
      <w:spacing w:after="0" w:line="240" w:lineRule="auto"/>
      <w:rPr>
        <w:lang w:val="en-US"/>
      </w:rPr>
    </w:pPr>
    <w:r>
      <w:rPr>
        <w:noProof/>
        <w:lang w:val="en-US"/>
      </w:rPr>
      <w:drawing>
        <wp:anchor distT="0" distB="0" distL="114300" distR="114300" simplePos="0" relativeHeight="251659264" behindDoc="0" locked="0" layoutInCell="1" allowOverlap="1">
          <wp:simplePos x="0" y="0"/>
          <wp:positionH relativeFrom="column">
            <wp:posOffset>7620</wp:posOffset>
          </wp:positionH>
          <wp:positionV relativeFrom="paragraph">
            <wp:posOffset>-30480</wp:posOffset>
          </wp:positionV>
          <wp:extent cx="2159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08D">
      <w:rPr>
        <w:rFonts w:ascii="Garamond" w:hAnsi="Garamond"/>
        <w:noProof/>
        <w:sz w:val="20"/>
        <w:lang w:val="en-US"/>
      </w:rPr>
      <w:t xml:space="preserve">        Vol. 2, No. 2, June 2016 M/1437 H</w:t>
    </w:r>
    <w:r w:rsidRPr="00EA608D">
      <w:rPr>
        <w:rFonts w:ascii="Garamond" w:hAnsi="Garamond"/>
        <w:sz w:val="20"/>
        <w:lang w:val="en-US"/>
      </w:rPr>
      <w:t xml:space="preserve"> </w:t>
    </w:r>
    <w:r w:rsidRPr="00EA608D">
      <w:rPr>
        <w:rFonts w:ascii="Garamond" w:hAnsi="Garamond"/>
        <w:sz w:val="20"/>
        <w:lang w:val="en-US"/>
      </w:rPr>
      <w:tab/>
    </w:r>
    <w:proofErr w:type="spellStart"/>
    <w:r w:rsidRPr="00EA608D">
      <w:rPr>
        <w:rFonts w:ascii="Garamond" w:hAnsi="Garamond"/>
        <w:sz w:val="20"/>
        <w:lang w:val="en-US"/>
      </w:rPr>
      <w:t>pagee</w:t>
    </w:r>
    <w:proofErr w:type="spellEnd"/>
    <w:r w:rsidRPr="00EA608D">
      <w:rPr>
        <w:rFonts w:ascii="Garamond" w:hAnsi="Garamond"/>
        <w:noProof/>
        <w:sz w:val="20"/>
        <w:lang w:val="en-US"/>
      </w:rPr>
      <w:t xml:space="preserve">       </w:t>
    </w:r>
    <w:r w:rsidRPr="00EA608D">
      <w:rPr>
        <w:rFonts w:ascii="Garamond" w:hAnsi="Garamond"/>
        <w:noProof/>
        <w:sz w:val="20"/>
        <w:lang w:val="en-US"/>
      </w:rPr>
      <w:tab/>
      <w:t xml:space="preserve">        </w:t>
    </w:r>
    <w:r w:rsidRPr="00EA608D">
      <w:rPr>
        <w:rFonts w:ascii="Garamond" w:hAnsi="Garamond"/>
        <w:sz w:val="20"/>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7804"/>
      <w:docPartObj>
        <w:docPartGallery w:val="Page Numbers (Bottom of Page)"/>
        <w:docPartUnique/>
      </w:docPartObj>
    </w:sdtPr>
    <w:sdtEndPr>
      <w:rPr>
        <w:rFonts w:ascii="Calisto MT" w:hAnsi="Calisto MT"/>
        <w:sz w:val="24"/>
        <w:szCs w:val="24"/>
      </w:rPr>
    </w:sdtEndPr>
    <w:sdtContent>
      <w:p w:rsidR="009563F1" w:rsidRPr="009563F1" w:rsidRDefault="009563F1">
        <w:pPr>
          <w:pStyle w:val="Footer"/>
          <w:jc w:val="right"/>
          <w:rPr>
            <w:rFonts w:ascii="Calisto MT" w:hAnsi="Calisto MT"/>
            <w:sz w:val="24"/>
            <w:szCs w:val="24"/>
          </w:rPr>
        </w:pPr>
        <w:r w:rsidRPr="009563F1">
          <w:rPr>
            <w:rFonts w:ascii="Calisto MT" w:hAnsi="Calisto MT"/>
            <w:sz w:val="24"/>
            <w:szCs w:val="24"/>
          </w:rPr>
          <w:fldChar w:fldCharType="begin"/>
        </w:r>
        <w:r w:rsidRPr="009563F1">
          <w:rPr>
            <w:rFonts w:ascii="Calisto MT" w:hAnsi="Calisto MT"/>
            <w:sz w:val="24"/>
            <w:szCs w:val="24"/>
          </w:rPr>
          <w:instrText>PAGE   \* MERGEFORMAT</w:instrText>
        </w:r>
        <w:r w:rsidRPr="009563F1">
          <w:rPr>
            <w:rFonts w:ascii="Calisto MT" w:hAnsi="Calisto MT"/>
            <w:sz w:val="24"/>
            <w:szCs w:val="24"/>
          </w:rPr>
          <w:fldChar w:fldCharType="separate"/>
        </w:r>
        <w:r w:rsidRPr="009563F1">
          <w:rPr>
            <w:rFonts w:ascii="Calisto MT" w:hAnsi="Calisto MT"/>
            <w:sz w:val="24"/>
            <w:szCs w:val="24"/>
            <w:lang w:val="id-ID"/>
          </w:rPr>
          <w:t>2</w:t>
        </w:r>
        <w:r w:rsidRPr="009563F1">
          <w:rPr>
            <w:rFonts w:ascii="Calisto MT" w:hAnsi="Calisto MT"/>
            <w:sz w:val="24"/>
            <w:szCs w:val="24"/>
          </w:rPr>
          <w:fldChar w:fldCharType="end"/>
        </w:r>
      </w:p>
    </w:sdtContent>
  </w:sdt>
  <w:p w:rsidR="00CE55EC" w:rsidRPr="00EA608D" w:rsidRDefault="00000000" w:rsidP="0093703D">
    <w:pPr>
      <w:tabs>
        <w:tab w:val="right" w:pos="8789"/>
      </w:tabs>
      <w:spacing w:after="0" w:line="240" w:lineRule="auto"/>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0018"/>
      <w:docPartObj>
        <w:docPartGallery w:val="Page Numbers (Bottom of Page)"/>
        <w:docPartUnique/>
      </w:docPartObj>
    </w:sdtPr>
    <w:sdtEndPr>
      <w:rPr>
        <w:rFonts w:ascii="Calisto MT" w:hAnsi="Calisto MT"/>
        <w:sz w:val="24"/>
        <w:szCs w:val="24"/>
      </w:rPr>
    </w:sdtEndPr>
    <w:sdtContent>
      <w:p w:rsidR="009563F1" w:rsidRPr="009563F1" w:rsidRDefault="009563F1">
        <w:pPr>
          <w:pStyle w:val="Footer"/>
          <w:jc w:val="right"/>
          <w:rPr>
            <w:rFonts w:ascii="Calisto MT" w:hAnsi="Calisto MT"/>
            <w:sz w:val="24"/>
            <w:szCs w:val="24"/>
          </w:rPr>
        </w:pPr>
        <w:r w:rsidRPr="009563F1">
          <w:rPr>
            <w:rFonts w:ascii="Calisto MT" w:hAnsi="Calisto MT"/>
            <w:sz w:val="24"/>
            <w:szCs w:val="24"/>
          </w:rPr>
          <w:fldChar w:fldCharType="begin"/>
        </w:r>
        <w:r w:rsidRPr="009563F1">
          <w:rPr>
            <w:rFonts w:ascii="Calisto MT" w:hAnsi="Calisto MT"/>
            <w:sz w:val="24"/>
            <w:szCs w:val="24"/>
          </w:rPr>
          <w:instrText>PAGE   \* MERGEFORMAT</w:instrText>
        </w:r>
        <w:r w:rsidRPr="009563F1">
          <w:rPr>
            <w:rFonts w:ascii="Calisto MT" w:hAnsi="Calisto MT"/>
            <w:sz w:val="24"/>
            <w:szCs w:val="24"/>
          </w:rPr>
          <w:fldChar w:fldCharType="separate"/>
        </w:r>
        <w:r w:rsidRPr="009563F1">
          <w:rPr>
            <w:rFonts w:ascii="Calisto MT" w:hAnsi="Calisto MT"/>
            <w:sz w:val="24"/>
            <w:szCs w:val="24"/>
            <w:lang w:val="id-ID"/>
          </w:rPr>
          <w:t>2</w:t>
        </w:r>
        <w:r w:rsidRPr="009563F1">
          <w:rPr>
            <w:rFonts w:ascii="Calisto MT" w:hAnsi="Calisto MT"/>
            <w:sz w:val="24"/>
            <w:szCs w:val="24"/>
          </w:rPr>
          <w:fldChar w:fldCharType="end"/>
        </w:r>
      </w:p>
    </w:sdtContent>
  </w:sdt>
  <w:p w:rsidR="009563F1" w:rsidRDefault="0095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EE3" w:rsidRDefault="00FE3EE3">
      <w:pPr>
        <w:spacing w:after="0" w:line="240" w:lineRule="auto"/>
      </w:pPr>
      <w:r>
        <w:separator/>
      </w:r>
    </w:p>
  </w:footnote>
  <w:footnote w:type="continuationSeparator" w:id="0">
    <w:p w:rsidR="00FE3EE3" w:rsidRDefault="00FE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F69" w:rsidRPr="00EA608D" w:rsidRDefault="00000000">
    <w:pPr>
      <w:pStyle w:val="Header"/>
      <w:rPr>
        <w:rFonts w:ascii="Garamond" w:hAnsi="Garamond"/>
        <w:sz w:val="18"/>
        <w:szCs w:val="18"/>
        <w:lang w:val="en-US"/>
      </w:rPr>
    </w:pPr>
    <w:r w:rsidRPr="00EA608D">
      <w:rPr>
        <w:rFonts w:ascii="Garamond" w:hAnsi="Garamond"/>
        <w:sz w:val="18"/>
        <w:szCs w:val="18"/>
        <w:lang w:val="en-US"/>
      </w:rPr>
      <w:t>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F69" w:rsidRPr="00F51E35" w:rsidRDefault="00F51E35" w:rsidP="00F51E35">
    <w:pPr>
      <w:pStyle w:val="Header"/>
      <w:tabs>
        <w:tab w:val="clear" w:pos="4513"/>
        <w:tab w:val="clear" w:pos="9026"/>
      </w:tabs>
      <w:jc w:val="right"/>
      <w:rPr>
        <w:rFonts w:ascii="Calisto MT" w:hAnsi="Calisto MT"/>
        <w:i/>
        <w:iCs/>
        <w:sz w:val="20"/>
        <w:szCs w:val="20"/>
      </w:rPr>
    </w:pPr>
    <w:r w:rsidRPr="00F51E35">
      <w:rPr>
        <w:rFonts w:ascii="Calisto MT" w:hAnsi="Calisto MT" w:cs="Times New Roman"/>
        <w:b/>
        <w:bCs/>
        <w:i/>
        <w:iCs/>
        <w:sz w:val="20"/>
        <w:szCs w:val="20"/>
      </w:rPr>
      <w:t>Al-</w:t>
    </w:r>
    <w:proofErr w:type="spellStart"/>
    <w:r w:rsidRPr="00F51E35">
      <w:rPr>
        <w:rFonts w:ascii="Calisto MT" w:hAnsi="Calisto MT" w:cs="Times New Roman"/>
        <w:b/>
        <w:bCs/>
        <w:i/>
        <w:iCs/>
        <w:sz w:val="20"/>
        <w:szCs w:val="20"/>
      </w:rPr>
      <w:t>Mutaaba’ah</w:t>
    </w:r>
    <w:proofErr w:type="spellEnd"/>
    <w:r w:rsidRPr="00F51E35">
      <w:rPr>
        <w:rFonts w:ascii="Calisto MT" w:hAnsi="Calisto MT" w:cs="Times New Roman"/>
        <w:b/>
        <w:bCs/>
        <w:i/>
        <w:iCs/>
        <w:sz w:val="20"/>
        <w:szCs w:val="20"/>
      </w:rPr>
      <w:t xml:space="preserve">; </w:t>
    </w:r>
    <w:proofErr w:type="spellStart"/>
    <w:r w:rsidRPr="00F51E35">
      <w:rPr>
        <w:rFonts w:ascii="Calisto MT" w:hAnsi="Calisto MT" w:cs="Times New Roman"/>
        <w:b/>
        <w:bCs/>
        <w:i/>
        <w:iCs/>
        <w:sz w:val="20"/>
        <w:szCs w:val="20"/>
      </w:rPr>
      <w:t>Belajar</w:t>
    </w:r>
    <w:proofErr w:type="spellEnd"/>
    <w:r w:rsidRPr="00F51E35">
      <w:rPr>
        <w:rFonts w:ascii="Calisto MT" w:hAnsi="Calisto MT" w:cs="Times New Roman"/>
        <w:b/>
        <w:bCs/>
        <w:i/>
        <w:iCs/>
        <w:sz w:val="20"/>
        <w:szCs w:val="20"/>
      </w:rPr>
      <w:t xml:space="preserve"> Ala </w:t>
    </w:r>
    <w:proofErr w:type="spellStart"/>
    <w:r w:rsidRPr="00F51E35">
      <w:rPr>
        <w:rFonts w:ascii="Calisto MT" w:hAnsi="Calisto MT" w:cs="Times New Roman"/>
        <w:b/>
        <w:bCs/>
        <w:i/>
        <w:iCs/>
        <w:sz w:val="20"/>
        <w:szCs w:val="20"/>
      </w:rPr>
      <w:t>Pesantren</w:t>
    </w:r>
    <w:proofErr w:type="spellEnd"/>
    <w:r w:rsidRPr="00F51E35">
      <w:rPr>
        <w:rFonts w:ascii="Calisto MT" w:hAnsi="Calisto MT" w:cs="Times New Roman"/>
        <w:b/>
        <w:bCs/>
        <w:i/>
        <w:iCs/>
        <w:sz w:val="20"/>
        <w:szCs w:val="20"/>
      </w:rPr>
      <w:t xml:space="preserve"> Al Fattah </w:t>
    </w:r>
    <w:proofErr w:type="spellStart"/>
    <w:r w:rsidRPr="00F51E35">
      <w:rPr>
        <w:rFonts w:ascii="Calisto MT" w:hAnsi="Calisto MT" w:cs="Times New Roman"/>
        <w:b/>
        <w:bCs/>
        <w:i/>
        <w:iCs/>
        <w:sz w:val="20"/>
        <w:szCs w:val="20"/>
      </w:rPr>
      <w:t>Pecalongan</w:t>
    </w:r>
    <w:proofErr w:type="spellEnd"/>
    <w:r w:rsidRPr="00F51E35">
      <w:rPr>
        <w:rFonts w:ascii="Calisto MT" w:hAnsi="Calisto MT" w:cs="Times New Roman"/>
        <w:b/>
        <w:bCs/>
        <w:i/>
        <w:iCs/>
        <w:sz w:val="20"/>
        <w:szCs w:val="20"/>
      </w:rPr>
      <w:t xml:space="preserve"> </w:t>
    </w:r>
    <w:proofErr w:type="spellStart"/>
    <w:r w:rsidRPr="00F51E35">
      <w:rPr>
        <w:rFonts w:ascii="Calisto MT" w:hAnsi="Calisto MT" w:cs="Times New Roman"/>
        <w:b/>
        <w:bCs/>
        <w:i/>
        <w:iCs/>
        <w:sz w:val="20"/>
        <w:szCs w:val="20"/>
      </w:rPr>
      <w:t>Sukosari</w:t>
    </w:r>
    <w:proofErr w:type="spellEnd"/>
    <w:r w:rsidRPr="00F51E35">
      <w:rPr>
        <w:rFonts w:ascii="Calisto MT" w:hAnsi="Calisto MT" w:cs="Times New Roman"/>
        <w:b/>
        <w:bCs/>
        <w:i/>
        <w:iCs/>
        <w:sz w:val="20"/>
        <w:szCs w:val="20"/>
      </w:rPr>
      <w:t xml:space="preserve"> </w:t>
    </w:r>
    <w:proofErr w:type="spellStart"/>
    <w:r w:rsidRPr="00F51E35">
      <w:rPr>
        <w:rFonts w:ascii="Calisto MT" w:hAnsi="Calisto MT" w:cs="Times New Roman"/>
        <w:b/>
        <w:bCs/>
        <w:i/>
        <w:iCs/>
        <w:sz w:val="20"/>
        <w:szCs w:val="20"/>
      </w:rPr>
      <w:t>Bondowoso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Layout w:type="fixed"/>
      <w:tblLook w:val="04A0" w:firstRow="1" w:lastRow="0" w:firstColumn="1" w:lastColumn="0" w:noHBand="0" w:noVBand="1"/>
    </w:tblPr>
    <w:tblGrid>
      <w:gridCol w:w="9039"/>
    </w:tblGrid>
    <w:tr w:rsidR="00706D29" w:rsidRPr="00680EB2" w:rsidTr="009F764E">
      <w:trPr>
        <w:trHeight w:val="1424"/>
      </w:trPr>
      <w:tc>
        <w:tcPr>
          <w:tcW w:w="9039" w:type="dxa"/>
          <w:shd w:val="clear" w:color="auto" w:fill="auto"/>
        </w:tcPr>
        <w:p w:rsidR="00706D29" w:rsidRPr="00680EB2" w:rsidRDefault="00BA606E" w:rsidP="004D36DF">
          <w:pPr>
            <w:spacing w:after="0" w:line="240" w:lineRule="auto"/>
            <w:jc w:val="center"/>
            <w:rPr>
              <w:rFonts w:ascii="Garamond" w:hAnsi="Garamond" w:cs="Tahoma"/>
              <w:kern w:val="2"/>
              <w:sz w:val="20"/>
              <w:szCs w:val="20"/>
              <w:lang w:val="id-ID"/>
            </w:rPr>
          </w:pPr>
          <w:r>
            <w:rPr>
              <w:rFonts w:ascii="Garamond" w:hAnsi="Garamond" w:cs="Tahoma"/>
              <w:noProof/>
              <w:kern w:val="2"/>
              <w:sz w:val="18"/>
              <w:szCs w:val="18"/>
              <w:lang w:val="en-US"/>
            </w:rPr>
            <w:drawing>
              <wp:inline distT="0" distB="0" distL="0" distR="0">
                <wp:extent cx="3257550" cy="828675"/>
                <wp:effectExtent l="0" t="0" r="0" b="9525"/>
                <wp:docPr id="3" name="Picture 3" descr="Sampul_Facebook_Perangkat_Pemasaran_Perusahaan_UKM_Hijau_Oranye_dan_Merah_Muda_Organik-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ul_Facebook_Perangkat_Pemasaran_Perusahaan_UKM_Hijau_Oranye_dan_Merah_Muda_Organik-removebg-preview"/>
                        <pic:cNvPicPr>
                          <a:picLocks noChangeAspect="1" noChangeArrowheads="1"/>
                        </pic:cNvPicPr>
                      </pic:nvPicPr>
                      <pic:blipFill>
                        <a:blip r:embed="rId1">
                          <a:extLst>
                            <a:ext uri="{28A0092B-C50C-407E-A947-70E740481C1C}">
                              <a14:useLocalDpi xmlns:a14="http://schemas.microsoft.com/office/drawing/2010/main" val="0"/>
                            </a:ext>
                          </a:extLst>
                        </a:blip>
                        <a:srcRect t="14359" b="18462"/>
                        <a:stretch>
                          <a:fillRect/>
                        </a:stretch>
                      </pic:blipFill>
                      <pic:spPr bwMode="auto">
                        <a:xfrm>
                          <a:off x="0" y="0"/>
                          <a:ext cx="3257550" cy="828675"/>
                        </a:xfrm>
                        <a:prstGeom prst="rect">
                          <a:avLst/>
                        </a:prstGeom>
                        <a:noFill/>
                        <a:ln>
                          <a:noFill/>
                        </a:ln>
                      </pic:spPr>
                    </pic:pic>
                  </a:graphicData>
                </a:graphic>
              </wp:inline>
            </w:drawing>
          </w:r>
        </w:p>
      </w:tc>
    </w:tr>
  </w:tbl>
  <w:p w:rsidR="0093703D" w:rsidRPr="00EA608D" w:rsidRDefault="00000000" w:rsidP="002B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336E3D94"/>
    <w:multiLevelType w:val="hybridMultilevel"/>
    <w:tmpl w:val="EF8C57F0"/>
    <w:lvl w:ilvl="0" w:tplc="F98867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7B721B6"/>
    <w:multiLevelType w:val="hybridMultilevel"/>
    <w:tmpl w:val="12F0E08E"/>
    <w:lvl w:ilvl="0" w:tplc="1C2E6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06480"/>
    <w:multiLevelType w:val="hybridMultilevel"/>
    <w:tmpl w:val="1028530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41620DD9"/>
    <w:multiLevelType w:val="hybridMultilevel"/>
    <w:tmpl w:val="79007FAA"/>
    <w:lvl w:ilvl="0" w:tplc="4D147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31215"/>
    <w:multiLevelType w:val="hybridMultilevel"/>
    <w:tmpl w:val="C130D972"/>
    <w:lvl w:ilvl="0" w:tplc="9C82D19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F084357"/>
    <w:multiLevelType w:val="hybridMultilevel"/>
    <w:tmpl w:val="6ACA3B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1E0FB4"/>
    <w:multiLevelType w:val="hybridMultilevel"/>
    <w:tmpl w:val="2AAA3E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1B63224"/>
    <w:multiLevelType w:val="hybridMultilevel"/>
    <w:tmpl w:val="D8A60212"/>
    <w:lvl w:ilvl="0" w:tplc="03484A3C">
      <w:start w:val="1"/>
      <w:numFmt w:val="upperLetter"/>
      <w:lvlText w:val="%1."/>
      <w:lvlJc w:val="left"/>
      <w:pPr>
        <w:ind w:left="720" w:hanging="360"/>
      </w:pPr>
      <w:rPr>
        <w:b/>
        <w:bCs/>
      </w:rPr>
    </w:lvl>
    <w:lvl w:ilvl="1" w:tplc="C682F17A">
      <w:start w:val="1"/>
      <w:numFmt w:val="lowerLetter"/>
      <w:lvlText w:val="%2."/>
      <w:lvlJc w:val="left"/>
      <w:pPr>
        <w:ind w:left="1440"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91925446">
    <w:abstractNumId w:val="0"/>
  </w:num>
  <w:num w:numId="2" w16cid:durableId="1376781291">
    <w:abstractNumId w:val="7"/>
  </w:num>
  <w:num w:numId="3" w16cid:durableId="612596323">
    <w:abstractNumId w:val="8"/>
  </w:num>
  <w:num w:numId="4" w16cid:durableId="201674564">
    <w:abstractNumId w:val="1"/>
  </w:num>
  <w:num w:numId="5" w16cid:durableId="1709572102">
    <w:abstractNumId w:val="4"/>
  </w:num>
  <w:num w:numId="6" w16cid:durableId="1459185585">
    <w:abstractNumId w:val="6"/>
  </w:num>
  <w:num w:numId="7" w16cid:durableId="1883403915">
    <w:abstractNumId w:val="3"/>
  </w:num>
  <w:num w:numId="8" w16cid:durableId="181866525">
    <w:abstractNumId w:val="2"/>
  </w:num>
  <w:num w:numId="9" w16cid:durableId="168023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06E"/>
    <w:rsid w:val="000419B6"/>
    <w:rsid w:val="000F5645"/>
    <w:rsid w:val="00254AFC"/>
    <w:rsid w:val="003757E7"/>
    <w:rsid w:val="00555738"/>
    <w:rsid w:val="00602CF0"/>
    <w:rsid w:val="0063725E"/>
    <w:rsid w:val="008376C5"/>
    <w:rsid w:val="009563F1"/>
    <w:rsid w:val="00A84693"/>
    <w:rsid w:val="00BA606E"/>
    <w:rsid w:val="00D86C74"/>
    <w:rsid w:val="00DA6A76"/>
    <w:rsid w:val="00EA0420"/>
    <w:rsid w:val="00F3070C"/>
    <w:rsid w:val="00F51E35"/>
    <w:rsid w:val="00FE3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A1D7"/>
  <w15:docId w15:val="{A4D6FCBA-0EF5-431C-B6A4-C940EC4D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6E"/>
    <w:rPr>
      <w:rFonts w:ascii="Calibri" w:eastAsia="Times New Roman" w:hAnsi="Calibri" w:cs="Arial"/>
      <w:lang w:val="en-AU"/>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BA606E"/>
    <w:pPr>
      <w:tabs>
        <w:tab w:val="center" w:pos="4513"/>
        <w:tab w:val="right" w:pos="9026"/>
      </w:tabs>
      <w:spacing w:after="0" w:line="240" w:lineRule="auto"/>
    </w:pPr>
  </w:style>
  <w:style w:type="character" w:customStyle="1" w:styleId="HeaderKAR">
    <w:name w:val="Header KAR"/>
    <w:basedOn w:val="FontParagrafDefault"/>
    <w:link w:val="Header"/>
    <w:uiPriority w:val="99"/>
    <w:rsid w:val="00BA606E"/>
    <w:rPr>
      <w:rFonts w:ascii="Calibri" w:eastAsia="Times New Roman" w:hAnsi="Calibri" w:cs="Arial"/>
      <w:lang w:val="en-AU"/>
    </w:rPr>
  </w:style>
  <w:style w:type="paragraph" w:customStyle="1" w:styleId="BasicParagraph">
    <w:name w:val="[Basic Paragraph]"/>
    <w:basedOn w:val="Normal"/>
    <w:uiPriority w:val="99"/>
    <w:rsid w:val="00BA606E"/>
    <w:pPr>
      <w:autoSpaceDE w:val="0"/>
      <w:autoSpaceDN w:val="0"/>
      <w:adjustRightInd w:val="0"/>
      <w:spacing w:after="0" w:line="288" w:lineRule="auto"/>
    </w:pPr>
    <w:rPr>
      <w:rFonts w:ascii="Book Antiqua" w:hAnsi="Book Antiqua" w:cs="Book Antiqua"/>
      <w:color w:val="000000"/>
      <w:sz w:val="20"/>
      <w:szCs w:val="20"/>
      <w:lang w:val="en-GB"/>
    </w:rPr>
  </w:style>
  <w:style w:type="paragraph" w:styleId="DaftarParagraf">
    <w:name w:val="List Paragraph"/>
    <w:basedOn w:val="Normal"/>
    <w:uiPriority w:val="34"/>
    <w:qFormat/>
    <w:rsid w:val="00BA606E"/>
    <w:pPr>
      <w:ind w:left="720"/>
      <w:contextualSpacing/>
    </w:pPr>
    <w:rPr>
      <w:lang w:val="id-ID"/>
    </w:rPr>
  </w:style>
  <w:style w:type="paragraph" w:customStyle="1" w:styleId="Abstract">
    <w:name w:val="Abstract"/>
    <w:basedOn w:val="Normal"/>
    <w:rsid w:val="00BA606E"/>
    <w:pPr>
      <w:spacing w:after="260" w:line="220" w:lineRule="exact"/>
      <w:ind w:left="1100" w:hanging="1100"/>
    </w:pPr>
    <w:rPr>
      <w:rFonts w:ascii="Times New Roman" w:hAnsi="Times New Roman" w:cs="Times New Roman"/>
      <w:sz w:val="18"/>
      <w:szCs w:val="20"/>
      <w:lang w:val="en-GB"/>
    </w:rPr>
  </w:style>
  <w:style w:type="paragraph" w:customStyle="1" w:styleId="E-JOURNALBody">
    <w:name w:val="E-JOURNAL_Body"/>
    <w:basedOn w:val="Normal"/>
    <w:qFormat/>
    <w:rsid w:val="00BA606E"/>
    <w:pPr>
      <w:spacing w:after="0" w:line="240" w:lineRule="auto"/>
      <w:ind w:firstLine="567"/>
      <w:jc w:val="both"/>
    </w:pPr>
    <w:rPr>
      <w:rFonts w:ascii="Times New Roman" w:hAnsi="Times New Roman" w:cs="Times New Roman"/>
      <w:szCs w:val="24"/>
      <w:lang w:val="id-ID"/>
    </w:rPr>
  </w:style>
  <w:style w:type="paragraph" w:styleId="TeksBalon">
    <w:name w:val="Balloon Text"/>
    <w:basedOn w:val="Normal"/>
    <w:link w:val="TeksBalonKAR"/>
    <w:uiPriority w:val="99"/>
    <w:semiHidden/>
    <w:unhideWhenUsed/>
    <w:rsid w:val="00BA606E"/>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A606E"/>
    <w:rPr>
      <w:rFonts w:ascii="Tahoma" w:eastAsia="Times New Roman" w:hAnsi="Tahoma" w:cs="Tahoma"/>
      <w:sz w:val="16"/>
      <w:szCs w:val="16"/>
      <w:lang w:val="en-AU"/>
    </w:rPr>
  </w:style>
  <w:style w:type="paragraph" w:styleId="TidakAdaSpasi">
    <w:name w:val="No Spacing"/>
    <w:uiPriority w:val="1"/>
    <w:qFormat/>
    <w:rsid w:val="00D86C74"/>
    <w:pPr>
      <w:spacing w:after="0" w:line="240" w:lineRule="auto"/>
    </w:pPr>
    <w:rPr>
      <w:rFonts w:ascii="Calibri" w:eastAsia="Calibri" w:hAnsi="Calibri" w:cs="Arial"/>
      <w:lang w:val="id-ID"/>
    </w:rPr>
  </w:style>
  <w:style w:type="paragraph" w:styleId="Footer">
    <w:name w:val="footer"/>
    <w:basedOn w:val="Normal"/>
    <w:link w:val="FooterKAR"/>
    <w:uiPriority w:val="99"/>
    <w:unhideWhenUsed/>
    <w:rsid w:val="00F51E35"/>
    <w:pPr>
      <w:tabs>
        <w:tab w:val="center" w:pos="4680"/>
        <w:tab w:val="right" w:pos="9360"/>
      </w:tabs>
      <w:spacing w:after="0" w:line="240" w:lineRule="auto"/>
    </w:pPr>
  </w:style>
  <w:style w:type="character" w:customStyle="1" w:styleId="FooterKAR">
    <w:name w:val="Footer KAR"/>
    <w:basedOn w:val="FontParagrafDefault"/>
    <w:link w:val="Footer"/>
    <w:uiPriority w:val="99"/>
    <w:rsid w:val="00F51E35"/>
    <w:rPr>
      <w:rFonts w:ascii="Calibri" w:eastAsia="Times New Roman"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7096</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iqbal stai</cp:lastModifiedBy>
  <cp:revision>8</cp:revision>
  <dcterms:created xsi:type="dcterms:W3CDTF">2023-02-08T06:35:00Z</dcterms:created>
  <dcterms:modified xsi:type="dcterms:W3CDTF">2023-02-08T07:20:00Z</dcterms:modified>
</cp:coreProperties>
</file>